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BCA" w:rsidRPr="005D5AA5" w:rsidRDefault="00021BCA">
      <w:pPr>
        <w:jc w:val="center"/>
        <w:rPr>
          <w:rFonts w:ascii="Comic Sans MS" w:hAnsi="Comic Sans MS"/>
          <w:b/>
          <w:sz w:val="24"/>
        </w:rPr>
      </w:pPr>
      <w:r w:rsidRPr="005D5AA5">
        <w:rPr>
          <w:rFonts w:ascii="Comic Sans MS" w:hAnsi="Comic Sans MS"/>
          <w:b/>
          <w:sz w:val="24"/>
        </w:rPr>
        <w:t xml:space="preserve">BIRMINGHAM RATHBONE </w:t>
      </w:r>
    </w:p>
    <w:p w:rsidR="00021BCA" w:rsidRPr="005D5AA5" w:rsidRDefault="00021BCA">
      <w:pPr>
        <w:jc w:val="center"/>
        <w:rPr>
          <w:rFonts w:ascii="Comic Sans MS" w:hAnsi="Comic Sans MS"/>
          <w:b/>
          <w:sz w:val="24"/>
        </w:rPr>
      </w:pPr>
    </w:p>
    <w:p w:rsidR="00021BCA" w:rsidRPr="005D5AA5" w:rsidRDefault="00D50F23">
      <w:pPr>
        <w:jc w:val="center"/>
        <w:rPr>
          <w:rFonts w:ascii="Comic Sans MS" w:hAnsi="Comic Sans MS"/>
          <w:b/>
          <w:sz w:val="24"/>
        </w:rPr>
      </w:pPr>
      <w:r>
        <w:rPr>
          <w:rFonts w:ascii="Comic Sans MS" w:hAnsi="Comic Sans MS"/>
          <w:b/>
          <w:sz w:val="24"/>
        </w:rPr>
        <w:t>HOUSING</w:t>
      </w:r>
      <w:r w:rsidR="00003930">
        <w:rPr>
          <w:rFonts w:ascii="Comic Sans MS" w:hAnsi="Comic Sans MS"/>
          <w:b/>
          <w:sz w:val="24"/>
        </w:rPr>
        <w:t>,</w:t>
      </w:r>
      <w:r>
        <w:rPr>
          <w:rFonts w:ascii="Comic Sans MS" w:hAnsi="Comic Sans MS"/>
          <w:b/>
          <w:sz w:val="24"/>
        </w:rPr>
        <w:t xml:space="preserve"> </w:t>
      </w:r>
      <w:r w:rsidR="00003930">
        <w:rPr>
          <w:rFonts w:ascii="Comic Sans MS" w:hAnsi="Comic Sans MS"/>
          <w:b/>
          <w:sz w:val="24"/>
        </w:rPr>
        <w:t xml:space="preserve">CARE </w:t>
      </w:r>
      <w:r>
        <w:rPr>
          <w:rFonts w:ascii="Comic Sans MS" w:hAnsi="Comic Sans MS"/>
          <w:b/>
          <w:sz w:val="24"/>
        </w:rPr>
        <w:t xml:space="preserve">AND </w:t>
      </w:r>
      <w:r w:rsidR="00003930">
        <w:rPr>
          <w:rFonts w:ascii="Comic Sans MS" w:hAnsi="Comic Sans MS"/>
          <w:b/>
          <w:sz w:val="24"/>
        </w:rPr>
        <w:t>SUPPORT</w:t>
      </w:r>
      <w:r w:rsidR="00003930" w:rsidRPr="005D5AA5">
        <w:rPr>
          <w:rFonts w:ascii="Comic Sans MS" w:hAnsi="Comic Sans MS"/>
          <w:b/>
          <w:sz w:val="24"/>
        </w:rPr>
        <w:t xml:space="preserve"> </w:t>
      </w:r>
      <w:r w:rsidR="00021BCA" w:rsidRPr="005D5AA5">
        <w:rPr>
          <w:rFonts w:ascii="Comic Sans MS" w:hAnsi="Comic Sans MS"/>
          <w:b/>
          <w:sz w:val="24"/>
        </w:rPr>
        <w:t>SERVICES</w:t>
      </w:r>
    </w:p>
    <w:p w:rsidR="00021BCA" w:rsidRPr="005D5AA5" w:rsidRDefault="00021BCA">
      <w:pPr>
        <w:jc w:val="center"/>
        <w:rPr>
          <w:rFonts w:ascii="Comic Sans MS" w:hAnsi="Comic Sans MS"/>
          <w:b/>
          <w:sz w:val="24"/>
        </w:rPr>
      </w:pPr>
    </w:p>
    <w:p w:rsidR="00021BCA" w:rsidRPr="005D5AA5" w:rsidRDefault="00021BCA">
      <w:pPr>
        <w:jc w:val="center"/>
        <w:rPr>
          <w:rFonts w:ascii="Comic Sans MS" w:hAnsi="Comic Sans MS"/>
          <w:b/>
          <w:sz w:val="24"/>
          <w:u w:val="single"/>
        </w:rPr>
      </w:pPr>
      <w:r w:rsidRPr="005D5AA5">
        <w:rPr>
          <w:rFonts w:ascii="Comic Sans MS" w:hAnsi="Comic Sans MS"/>
          <w:b/>
          <w:sz w:val="24"/>
          <w:u w:val="single"/>
        </w:rPr>
        <w:t>JOB SPECIFICATION</w:t>
      </w:r>
    </w:p>
    <w:p w:rsidR="00021BCA" w:rsidRPr="005D5AA5" w:rsidRDefault="00021BCA">
      <w:pPr>
        <w:rPr>
          <w:rFonts w:ascii="Comic Sans MS" w:hAnsi="Comic Sans MS"/>
          <w:sz w:val="24"/>
        </w:rPr>
      </w:pPr>
    </w:p>
    <w:p w:rsidR="00021BCA" w:rsidRPr="005D5AA5" w:rsidRDefault="00021BCA">
      <w:pPr>
        <w:tabs>
          <w:tab w:val="left" w:pos="1701"/>
        </w:tabs>
        <w:rPr>
          <w:rFonts w:ascii="Comic Sans MS" w:hAnsi="Comic Sans MS"/>
          <w:sz w:val="24"/>
        </w:rPr>
      </w:pPr>
    </w:p>
    <w:p w:rsidR="00021BCA" w:rsidRPr="005D5AA5" w:rsidRDefault="00021BCA">
      <w:pPr>
        <w:tabs>
          <w:tab w:val="left" w:pos="2127"/>
        </w:tabs>
        <w:ind w:left="2127" w:hanging="2127"/>
        <w:rPr>
          <w:rFonts w:ascii="Comic Sans MS" w:hAnsi="Comic Sans MS"/>
          <w:sz w:val="24"/>
        </w:rPr>
      </w:pPr>
      <w:r w:rsidRPr="005D5AA5">
        <w:rPr>
          <w:rFonts w:ascii="Comic Sans MS" w:hAnsi="Comic Sans MS"/>
          <w:sz w:val="24"/>
        </w:rPr>
        <w:t>JOB TITLE:</w:t>
      </w:r>
      <w:r w:rsidRPr="005D5AA5">
        <w:rPr>
          <w:rFonts w:ascii="Comic Sans MS" w:hAnsi="Comic Sans MS"/>
          <w:sz w:val="24"/>
        </w:rPr>
        <w:tab/>
        <w:t xml:space="preserve">SUPPORT WORKER </w:t>
      </w:r>
    </w:p>
    <w:p w:rsidR="00021BCA" w:rsidRPr="005D5AA5" w:rsidRDefault="00021BCA">
      <w:pPr>
        <w:tabs>
          <w:tab w:val="left" w:pos="1701"/>
        </w:tabs>
        <w:rPr>
          <w:rFonts w:ascii="Comic Sans MS" w:hAnsi="Comic Sans MS"/>
          <w:sz w:val="24"/>
        </w:rPr>
      </w:pPr>
    </w:p>
    <w:p w:rsidR="00021BCA" w:rsidRPr="005D5AA5" w:rsidRDefault="00021BCA">
      <w:pPr>
        <w:tabs>
          <w:tab w:val="left" w:pos="1701"/>
        </w:tabs>
        <w:ind w:left="2127" w:hanging="2127"/>
        <w:rPr>
          <w:rFonts w:ascii="Comic Sans MS" w:hAnsi="Comic Sans MS"/>
          <w:sz w:val="24"/>
        </w:rPr>
      </w:pPr>
      <w:r w:rsidRPr="005D5AA5">
        <w:rPr>
          <w:rFonts w:ascii="Comic Sans MS" w:hAnsi="Comic Sans MS"/>
          <w:sz w:val="24"/>
        </w:rPr>
        <w:t>LOCATION:</w:t>
      </w:r>
      <w:r w:rsidRPr="005D5AA5">
        <w:rPr>
          <w:rFonts w:ascii="Comic Sans MS" w:hAnsi="Comic Sans MS"/>
          <w:sz w:val="24"/>
        </w:rPr>
        <w:tab/>
      </w:r>
      <w:r w:rsidRPr="005D5AA5">
        <w:rPr>
          <w:rFonts w:ascii="Comic Sans MS" w:hAnsi="Comic Sans MS"/>
          <w:sz w:val="24"/>
        </w:rPr>
        <w:tab/>
      </w:r>
      <w:r w:rsidRPr="005D5AA5">
        <w:rPr>
          <w:rFonts w:ascii="Comic Sans MS" w:hAnsi="Comic Sans MS"/>
          <w:sz w:val="24"/>
        </w:rPr>
        <w:tab/>
      </w:r>
      <w:r w:rsidR="00924D08" w:rsidRPr="005D5AA5">
        <w:rPr>
          <w:rFonts w:ascii="Comic Sans MS" w:hAnsi="Comic Sans MS"/>
          <w:sz w:val="24"/>
        </w:rPr>
        <w:t>Various locations in Birmingham</w:t>
      </w:r>
      <w:r w:rsidR="009939CB" w:rsidRPr="005D5AA5">
        <w:rPr>
          <w:rFonts w:ascii="Comic Sans MS" w:hAnsi="Comic Sans MS"/>
          <w:sz w:val="24"/>
        </w:rPr>
        <w:t xml:space="preserve"> and surrounding area</w:t>
      </w:r>
    </w:p>
    <w:p w:rsidR="00021BCA" w:rsidRPr="005D5AA5" w:rsidRDefault="00021BCA">
      <w:pPr>
        <w:tabs>
          <w:tab w:val="left" w:pos="1701"/>
        </w:tabs>
        <w:rPr>
          <w:rFonts w:ascii="Comic Sans MS" w:hAnsi="Comic Sans MS"/>
          <w:sz w:val="24"/>
        </w:rPr>
      </w:pPr>
    </w:p>
    <w:p w:rsidR="00021BCA" w:rsidRPr="005D5AA5" w:rsidRDefault="00021BCA">
      <w:pPr>
        <w:tabs>
          <w:tab w:val="left" w:pos="1701"/>
        </w:tabs>
        <w:rPr>
          <w:rFonts w:ascii="Comic Sans MS" w:hAnsi="Comic Sans MS"/>
          <w:sz w:val="24"/>
        </w:rPr>
      </w:pPr>
      <w:r w:rsidRPr="005D5AA5">
        <w:rPr>
          <w:rFonts w:ascii="Comic Sans MS" w:hAnsi="Comic Sans MS"/>
          <w:sz w:val="24"/>
        </w:rPr>
        <w:t>HOURS:</w:t>
      </w:r>
      <w:r w:rsidRPr="005D5AA5">
        <w:rPr>
          <w:rFonts w:ascii="Comic Sans MS" w:hAnsi="Comic Sans MS"/>
          <w:sz w:val="24"/>
        </w:rPr>
        <w:tab/>
      </w:r>
      <w:r w:rsidR="00624A09" w:rsidRPr="005D5AA5">
        <w:rPr>
          <w:rFonts w:ascii="Comic Sans MS" w:hAnsi="Comic Sans MS"/>
          <w:sz w:val="24"/>
        </w:rPr>
        <w:tab/>
      </w:r>
      <w:r w:rsidR="00D50F23">
        <w:rPr>
          <w:rFonts w:ascii="Comic Sans MS" w:hAnsi="Comic Sans MS"/>
          <w:sz w:val="24"/>
        </w:rPr>
        <w:t>Full or Part Time</w:t>
      </w:r>
      <w:r w:rsidR="0045740E" w:rsidRPr="005D5AA5">
        <w:rPr>
          <w:rFonts w:ascii="Comic Sans MS" w:hAnsi="Comic Sans MS"/>
          <w:sz w:val="24"/>
        </w:rPr>
        <w:tab/>
      </w:r>
    </w:p>
    <w:p w:rsidR="00A31A0A" w:rsidRPr="005D5AA5" w:rsidRDefault="00A31A0A">
      <w:pPr>
        <w:tabs>
          <w:tab w:val="left" w:pos="1701"/>
        </w:tabs>
        <w:rPr>
          <w:rFonts w:ascii="Comic Sans MS" w:hAnsi="Comic Sans MS"/>
          <w:sz w:val="24"/>
        </w:rPr>
      </w:pPr>
    </w:p>
    <w:p w:rsidR="00C263B3" w:rsidRDefault="00A31A0A" w:rsidP="00A31A0A">
      <w:pPr>
        <w:tabs>
          <w:tab w:val="left" w:pos="1701"/>
          <w:tab w:val="left" w:pos="2127"/>
        </w:tabs>
        <w:rPr>
          <w:rFonts w:ascii="Comic Sans MS" w:hAnsi="Comic Sans MS"/>
          <w:sz w:val="24"/>
        </w:rPr>
      </w:pPr>
      <w:r w:rsidRPr="005D5AA5">
        <w:rPr>
          <w:rFonts w:ascii="Comic Sans MS" w:hAnsi="Comic Sans MS"/>
          <w:sz w:val="24"/>
        </w:rPr>
        <w:t>SALA</w:t>
      </w:r>
      <w:r w:rsidR="00DC6ACA" w:rsidRPr="005D5AA5">
        <w:rPr>
          <w:rFonts w:ascii="Comic Sans MS" w:hAnsi="Comic Sans MS"/>
          <w:sz w:val="24"/>
        </w:rPr>
        <w:t>RY</w:t>
      </w:r>
      <w:r w:rsidR="00C263B3" w:rsidRPr="005D5AA5">
        <w:rPr>
          <w:rFonts w:ascii="Comic Sans MS" w:hAnsi="Comic Sans MS"/>
          <w:sz w:val="24"/>
        </w:rPr>
        <w:t>:</w:t>
      </w:r>
      <w:r w:rsidR="00263DD1">
        <w:rPr>
          <w:rFonts w:ascii="Comic Sans MS" w:hAnsi="Comic Sans MS"/>
          <w:sz w:val="24"/>
        </w:rPr>
        <w:tab/>
      </w:r>
      <w:r w:rsidR="00263DD1">
        <w:rPr>
          <w:rFonts w:ascii="Comic Sans MS" w:hAnsi="Comic Sans MS"/>
          <w:sz w:val="24"/>
        </w:rPr>
        <w:tab/>
        <w:t>£</w:t>
      </w:r>
      <w:r w:rsidR="008F7D5A">
        <w:rPr>
          <w:rFonts w:ascii="Comic Sans MS" w:hAnsi="Comic Sans MS"/>
          <w:sz w:val="24"/>
        </w:rPr>
        <w:t>2</w:t>
      </w:r>
      <w:r w:rsidR="00DB7067">
        <w:rPr>
          <w:rFonts w:ascii="Comic Sans MS" w:hAnsi="Comic Sans MS"/>
          <w:sz w:val="24"/>
        </w:rPr>
        <w:t>4389</w:t>
      </w:r>
      <w:r w:rsidR="00BC0F52">
        <w:rPr>
          <w:rFonts w:ascii="Comic Sans MS" w:hAnsi="Comic Sans MS"/>
          <w:sz w:val="24"/>
        </w:rPr>
        <w:t xml:space="preserve">p.a. full time </w:t>
      </w:r>
      <w:r w:rsidR="00003CCC">
        <w:rPr>
          <w:rFonts w:ascii="Comic Sans MS" w:hAnsi="Comic Sans MS"/>
          <w:sz w:val="24"/>
        </w:rPr>
        <w:t>(pro rata if part-time)</w:t>
      </w:r>
    </w:p>
    <w:p w:rsidR="00DB7067" w:rsidRDefault="00DB7067" w:rsidP="00A31A0A">
      <w:pPr>
        <w:tabs>
          <w:tab w:val="left" w:pos="1701"/>
          <w:tab w:val="left" w:pos="2127"/>
        </w:tabs>
        <w:rPr>
          <w:rFonts w:ascii="Comic Sans MS" w:hAnsi="Comic Sans MS"/>
          <w:sz w:val="24"/>
        </w:rPr>
      </w:pPr>
      <w:r>
        <w:rPr>
          <w:rFonts w:ascii="Comic Sans MS" w:hAnsi="Comic Sans MS"/>
          <w:sz w:val="24"/>
        </w:rPr>
        <w:t xml:space="preserve">                              6.4% Employer Pension Contribution</w:t>
      </w:r>
    </w:p>
    <w:p w:rsidR="00DB7067" w:rsidRDefault="00DB7067" w:rsidP="00A31A0A">
      <w:pPr>
        <w:tabs>
          <w:tab w:val="left" w:pos="1701"/>
          <w:tab w:val="left" w:pos="2127"/>
        </w:tabs>
        <w:rPr>
          <w:rFonts w:ascii="Comic Sans MS" w:hAnsi="Comic Sans MS"/>
          <w:sz w:val="24"/>
        </w:rPr>
      </w:pPr>
      <w:r>
        <w:rPr>
          <w:rFonts w:ascii="Comic Sans MS" w:hAnsi="Comic Sans MS"/>
          <w:sz w:val="24"/>
        </w:rPr>
        <w:t xml:space="preserve">                              Annual leave 25 days plus all Bank Holidays (pro rata for part- </w:t>
      </w:r>
    </w:p>
    <w:p w:rsidR="00DB7067" w:rsidRDefault="00DB7067" w:rsidP="00A31A0A">
      <w:pPr>
        <w:tabs>
          <w:tab w:val="left" w:pos="1701"/>
          <w:tab w:val="left" w:pos="2127"/>
        </w:tabs>
        <w:rPr>
          <w:rFonts w:ascii="Comic Sans MS" w:hAnsi="Comic Sans MS"/>
          <w:sz w:val="24"/>
        </w:rPr>
      </w:pPr>
      <w:r>
        <w:rPr>
          <w:rFonts w:ascii="Comic Sans MS" w:hAnsi="Comic Sans MS"/>
          <w:sz w:val="24"/>
        </w:rPr>
        <w:t xml:space="preserve">                              time)</w:t>
      </w:r>
    </w:p>
    <w:p w:rsidR="006B1A85" w:rsidRPr="005D5AA5" w:rsidRDefault="006B1A85" w:rsidP="00A31A0A">
      <w:pPr>
        <w:tabs>
          <w:tab w:val="left" w:pos="1701"/>
          <w:tab w:val="left" w:pos="2127"/>
        </w:tabs>
        <w:rPr>
          <w:rFonts w:ascii="Comic Sans MS" w:hAnsi="Comic Sans MS"/>
          <w:sz w:val="24"/>
        </w:rPr>
      </w:pPr>
    </w:p>
    <w:p w:rsidR="00C263B3" w:rsidRPr="005D5AA5" w:rsidRDefault="00C263B3" w:rsidP="00A31A0A">
      <w:pPr>
        <w:tabs>
          <w:tab w:val="left" w:pos="1701"/>
          <w:tab w:val="left" w:pos="2127"/>
        </w:tabs>
        <w:rPr>
          <w:rFonts w:ascii="Comic Sans MS" w:hAnsi="Comic Sans MS"/>
          <w:sz w:val="24"/>
        </w:rPr>
      </w:pPr>
      <w:r w:rsidRPr="005D5AA5">
        <w:rPr>
          <w:rFonts w:ascii="Comic Sans MS" w:hAnsi="Comic Sans MS"/>
          <w:sz w:val="24"/>
        </w:rPr>
        <w:t>RESPONSIBLE TO: Senior Support Worker</w:t>
      </w:r>
    </w:p>
    <w:p w:rsidR="00021BCA" w:rsidRPr="005D5AA5" w:rsidRDefault="00021BCA">
      <w:pPr>
        <w:tabs>
          <w:tab w:val="left" w:pos="1701"/>
          <w:tab w:val="left" w:pos="2127"/>
        </w:tabs>
        <w:rPr>
          <w:rFonts w:ascii="Comic Sans MS" w:hAnsi="Comic Sans MS"/>
          <w:sz w:val="24"/>
        </w:rPr>
      </w:pPr>
    </w:p>
    <w:p w:rsidR="00021BCA" w:rsidRPr="005D5AA5" w:rsidRDefault="00021BCA">
      <w:pPr>
        <w:tabs>
          <w:tab w:val="left" w:pos="1134"/>
          <w:tab w:val="left" w:pos="1701"/>
        </w:tabs>
        <w:rPr>
          <w:rFonts w:ascii="Comic Sans MS" w:hAnsi="Comic Sans MS"/>
          <w:b/>
          <w:sz w:val="24"/>
          <w:u w:val="single"/>
        </w:rPr>
      </w:pPr>
      <w:r w:rsidRPr="005D5AA5">
        <w:rPr>
          <w:rFonts w:ascii="Comic Sans MS" w:hAnsi="Comic Sans MS"/>
          <w:sz w:val="24"/>
        </w:rPr>
        <w:t>1.</w:t>
      </w:r>
      <w:r w:rsidRPr="005D5AA5">
        <w:rPr>
          <w:rFonts w:ascii="Comic Sans MS" w:hAnsi="Comic Sans MS"/>
          <w:sz w:val="24"/>
        </w:rPr>
        <w:tab/>
      </w:r>
      <w:r w:rsidRPr="005D5AA5">
        <w:rPr>
          <w:rFonts w:ascii="Comic Sans MS" w:hAnsi="Comic Sans MS"/>
          <w:b/>
          <w:sz w:val="24"/>
        </w:rPr>
        <w:t>JOB PURPOSE</w:t>
      </w:r>
    </w:p>
    <w:p w:rsidR="00021BCA" w:rsidRPr="005D5AA5" w:rsidRDefault="00021BCA">
      <w:pPr>
        <w:tabs>
          <w:tab w:val="left" w:pos="1134"/>
          <w:tab w:val="left" w:pos="1701"/>
        </w:tabs>
        <w:rPr>
          <w:rFonts w:ascii="Comic Sans MS" w:hAnsi="Comic Sans MS"/>
          <w:sz w:val="24"/>
        </w:rPr>
      </w:pPr>
    </w:p>
    <w:p w:rsidR="00021BCA" w:rsidRPr="005D5AA5" w:rsidRDefault="00021BCA">
      <w:pPr>
        <w:tabs>
          <w:tab w:val="left" w:pos="1134"/>
          <w:tab w:val="left" w:pos="1701"/>
        </w:tabs>
        <w:ind w:left="1134" w:hanging="1134"/>
        <w:rPr>
          <w:rFonts w:ascii="Comic Sans MS" w:hAnsi="Comic Sans MS"/>
          <w:sz w:val="24"/>
        </w:rPr>
      </w:pPr>
      <w:r w:rsidRPr="005D5AA5">
        <w:rPr>
          <w:rFonts w:ascii="Comic Sans MS" w:hAnsi="Comic Sans MS"/>
          <w:sz w:val="24"/>
        </w:rPr>
        <w:t>1.1</w:t>
      </w:r>
      <w:r w:rsidRPr="005D5AA5">
        <w:rPr>
          <w:rFonts w:ascii="Comic Sans MS" w:hAnsi="Comic Sans MS"/>
          <w:sz w:val="24"/>
        </w:rPr>
        <w:tab/>
        <w:t xml:space="preserve">To </w:t>
      </w:r>
      <w:r w:rsidR="009939CB" w:rsidRPr="005D5AA5">
        <w:rPr>
          <w:rFonts w:ascii="Comic Sans MS" w:hAnsi="Comic Sans MS"/>
          <w:sz w:val="24"/>
        </w:rPr>
        <w:t xml:space="preserve">support clients with </w:t>
      </w:r>
      <w:r w:rsidR="009E64BE" w:rsidRPr="005D5AA5">
        <w:rPr>
          <w:rFonts w:ascii="Comic Sans MS" w:hAnsi="Comic Sans MS"/>
          <w:sz w:val="24"/>
        </w:rPr>
        <w:t>learning difficulties</w:t>
      </w:r>
      <w:r w:rsidR="001D717B">
        <w:rPr>
          <w:rFonts w:ascii="Comic Sans MS" w:hAnsi="Comic Sans MS"/>
          <w:sz w:val="24"/>
        </w:rPr>
        <w:t>/disabilities</w:t>
      </w:r>
      <w:r w:rsidR="009E64BE" w:rsidRPr="005D5AA5">
        <w:rPr>
          <w:rFonts w:ascii="Comic Sans MS" w:hAnsi="Comic Sans MS"/>
          <w:sz w:val="24"/>
        </w:rPr>
        <w:t xml:space="preserve"> to </w:t>
      </w:r>
      <w:r w:rsidR="001D717B">
        <w:rPr>
          <w:rFonts w:ascii="Comic Sans MS" w:hAnsi="Comic Sans MS"/>
          <w:sz w:val="24"/>
        </w:rPr>
        <w:t xml:space="preserve">achieve their full potential, </w:t>
      </w:r>
      <w:r w:rsidR="009E64BE" w:rsidRPr="005D5AA5">
        <w:rPr>
          <w:rFonts w:ascii="Comic Sans MS" w:hAnsi="Comic Sans MS"/>
          <w:sz w:val="24"/>
        </w:rPr>
        <w:t>live as independently as poss</w:t>
      </w:r>
      <w:r w:rsidR="001D717B">
        <w:rPr>
          <w:rFonts w:ascii="Comic Sans MS" w:hAnsi="Comic Sans MS"/>
          <w:sz w:val="24"/>
        </w:rPr>
        <w:t xml:space="preserve">ible, exercise their rights, </w:t>
      </w:r>
      <w:r w:rsidR="009E64BE" w:rsidRPr="005D5AA5">
        <w:rPr>
          <w:rFonts w:ascii="Comic Sans MS" w:hAnsi="Comic Sans MS"/>
          <w:sz w:val="24"/>
        </w:rPr>
        <w:t>fulfil their responsibilities and live as active citizens.</w:t>
      </w:r>
      <w:r w:rsidR="008C36BD">
        <w:rPr>
          <w:rFonts w:ascii="Comic Sans MS" w:hAnsi="Comic Sans MS"/>
          <w:sz w:val="24"/>
        </w:rPr>
        <w:t xml:space="preserve"> </w:t>
      </w:r>
      <w:r w:rsidR="005B1502">
        <w:rPr>
          <w:rFonts w:ascii="Comic Sans MS" w:hAnsi="Comic Sans MS"/>
          <w:sz w:val="24"/>
        </w:rPr>
        <w:t xml:space="preserve"> </w:t>
      </w:r>
      <w:r w:rsidR="008C36BD">
        <w:rPr>
          <w:rFonts w:ascii="Comic Sans MS" w:hAnsi="Comic Sans MS"/>
          <w:sz w:val="24"/>
        </w:rPr>
        <w:t xml:space="preserve">Clients may also have secondary mental ill health </w:t>
      </w:r>
      <w:r w:rsidR="001D717B">
        <w:rPr>
          <w:rFonts w:ascii="Comic Sans MS" w:hAnsi="Comic Sans MS"/>
          <w:sz w:val="24"/>
        </w:rPr>
        <w:t>and/</w:t>
      </w:r>
      <w:r w:rsidR="008C36BD">
        <w:rPr>
          <w:rFonts w:ascii="Comic Sans MS" w:hAnsi="Comic Sans MS"/>
          <w:sz w:val="24"/>
        </w:rPr>
        <w:t>or physical disabilities.</w:t>
      </w:r>
    </w:p>
    <w:p w:rsidR="00021BCA" w:rsidRPr="005D5AA5" w:rsidRDefault="00021BCA">
      <w:pPr>
        <w:tabs>
          <w:tab w:val="left" w:pos="1134"/>
          <w:tab w:val="left" w:pos="1701"/>
        </w:tabs>
        <w:rPr>
          <w:rFonts w:ascii="Comic Sans MS" w:hAnsi="Comic Sans MS"/>
          <w:sz w:val="24"/>
        </w:rPr>
      </w:pPr>
    </w:p>
    <w:p w:rsidR="00021BCA" w:rsidRPr="005D5AA5" w:rsidRDefault="00021BCA">
      <w:pPr>
        <w:tabs>
          <w:tab w:val="left" w:pos="1134"/>
          <w:tab w:val="left" w:pos="1701"/>
        </w:tabs>
        <w:rPr>
          <w:rFonts w:ascii="Comic Sans MS" w:hAnsi="Comic Sans MS"/>
          <w:b/>
          <w:sz w:val="24"/>
        </w:rPr>
      </w:pPr>
      <w:r w:rsidRPr="005D5AA5">
        <w:rPr>
          <w:rFonts w:ascii="Comic Sans MS" w:hAnsi="Comic Sans MS"/>
          <w:sz w:val="24"/>
        </w:rPr>
        <w:t>2.</w:t>
      </w:r>
      <w:r w:rsidRPr="005D5AA5">
        <w:rPr>
          <w:rFonts w:ascii="Comic Sans MS" w:hAnsi="Comic Sans MS"/>
          <w:sz w:val="24"/>
        </w:rPr>
        <w:tab/>
      </w:r>
      <w:r w:rsidRPr="005D5AA5">
        <w:rPr>
          <w:rFonts w:ascii="Comic Sans MS" w:hAnsi="Comic Sans MS"/>
          <w:b/>
          <w:sz w:val="24"/>
        </w:rPr>
        <w:t>DUTIES &amp; RESPONSIBILITIES</w:t>
      </w:r>
    </w:p>
    <w:p w:rsidR="00021BCA" w:rsidRPr="005D5AA5" w:rsidRDefault="00021BCA">
      <w:pPr>
        <w:tabs>
          <w:tab w:val="left" w:pos="1134"/>
          <w:tab w:val="left" w:pos="1701"/>
        </w:tabs>
        <w:rPr>
          <w:rFonts w:ascii="Comic Sans MS" w:hAnsi="Comic Sans MS"/>
          <w:b/>
          <w:sz w:val="24"/>
          <w:u w:val="single"/>
        </w:rPr>
      </w:pPr>
    </w:p>
    <w:p w:rsidR="00021BCA" w:rsidRPr="005D5AA5" w:rsidRDefault="00021BCA" w:rsidP="005B1502">
      <w:pPr>
        <w:tabs>
          <w:tab w:val="left" w:pos="1170"/>
          <w:tab w:val="left" w:pos="1701"/>
        </w:tabs>
        <w:ind w:left="1170" w:hanging="1170"/>
        <w:rPr>
          <w:rFonts w:ascii="Comic Sans MS" w:hAnsi="Comic Sans MS"/>
          <w:sz w:val="24"/>
        </w:rPr>
      </w:pPr>
      <w:r w:rsidRPr="005D5AA5">
        <w:rPr>
          <w:rFonts w:ascii="Comic Sans MS" w:hAnsi="Comic Sans MS"/>
          <w:sz w:val="24"/>
        </w:rPr>
        <w:t>2.1</w:t>
      </w:r>
      <w:r w:rsidRPr="005D5AA5">
        <w:rPr>
          <w:rFonts w:ascii="Comic Sans MS" w:hAnsi="Comic Sans MS"/>
          <w:sz w:val="24"/>
        </w:rPr>
        <w:tab/>
        <w:t xml:space="preserve">To </w:t>
      </w:r>
      <w:r w:rsidR="004223E6">
        <w:rPr>
          <w:rFonts w:ascii="Comic Sans MS" w:hAnsi="Comic Sans MS"/>
          <w:sz w:val="24"/>
        </w:rPr>
        <w:t>work directly with</w:t>
      </w:r>
      <w:r w:rsidR="009E64BE" w:rsidRPr="005D5AA5">
        <w:rPr>
          <w:rFonts w:ascii="Comic Sans MS" w:hAnsi="Comic Sans MS"/>
          <w:sz w:val="24"/>
        </w:rPr>
        <w:t xml:space="preserve"> clients to meet their </w:t>
      </w:r>
      <w:r w:rsidR="005B1502">
        <w:rPr>
          <w:rFonts w:ascii="Comic Sans MS" w:hAnsi="Comic Sans MS"/>
          <w:sz w:val="24"/>
        </w:rPr>
        <w:t>support and care</w:t>
      </w:r>
      <w:r w:rsidR="008C36BD">
        <w:rPr>
          <w:rFonts w:ascii="Comic Sans MS" w:hAnsi="Comic Sans MS"/>
          <w:sz w:val="24"/>
        </w:rPr>
        <w:t xml:space="preserve"> </w:t>
      </w:r>
      <w:r w:rsidR="009E64BE" w:rsidRPr="005D5AA5">
        <w:rPr>
          <w:rFonts w:ascii="Comic Sans MS" w:hAnsi="Comic Sans MS"/>
          <w:sz w:val="24"/>
        </w:rPr>
        <w:t>needs</w:t>
      </w:r>
      <w:r w:rsidR="00263DD1">
        <w:rPr>
          <w:rFonts w:ascii="Comic Sans MS" w:hAnsi="Comic Sans MS"/>
          <w:sz w:val="24"/>
        </w:rPr>
        <w:t>, aspirations and</w:t>
      </w:r>
      <w:r w:rsidR="008C36BD">
        <w:rPr>
          <w:rFonts w:ascii="Comic Sans MS" w:hAnsi="Comic Sans MS"/>
          <w:sz w:val="24"/>
        </w:rPr>
        <w:t xml:space="preserve"> ambitions,</w:t>
      </w:r>
      <w:r w:rsidR="005B1502">
        <w:rPr>
          <w:rFonts w:ascii="Comic Sans MS" w:hAnsi="Comic Sans MS"/>
          <w:sz w:val="24"/>
        </w:rPr>
        <w:t xml:space="preserve"> </w:t>
      </w:r>
      <w:r w:rsidR="004223E6">
        <w:rPr>
          <w:rFonts w:ascii="Comic Sans MS" w:hAnsi="Comic Sans MS"/>
          <w:sz w:val="24"/>
        </w:rPr>
        <w:t xml:space="preserve">and to ensure that they can also access all other relevant services </w:t>
      </w:r>
      <w:r w:rsidR="005B1502">
        <w:rPr>
          <w:rFonts w:ascii="Comic Sans MS" w:hAnsi="Comic Sans MS"/>
          <w:sz w:val="24"/>
        </w:rPr>
        <w:t>(</w:t>
      </w:r>
      <w:r w:rsidR="004223E6">
        <w:rPr>
          <w:rFonts w:ascii="Comic Sans MS" w:hAnsi="Comic Sans MS"/>
          <w:sz w:val="24"/>
        </w:rPr>
        <w:t xml:space="preserve">e.g. health, </w:t>
      </w:r>
      <w:r w:rsidR="008C36BD">
        <w:rPr>
          <w:rFonts w:ascii="Comic Sans MS" w:hAnsi="Comic Sans MS"/>
          <w:sz w:val="24"/>
        </w:rPr>
        <w:t>advocacy, training, education, volunteering</w:t>
      </w:r>
      <w:r w:rsidR="004223E6">
        <w:rPr>
          <w:rFonts w:ascii="Comic Sans MS" w:hAnsi="Comic Sans MS"/>
          <w:sz w:val="24"/>
        </w:rPr>
        <w:t xml:space="preserve">, paid employment </w:t>
      </w:r>
      <w:r w:rsidR="008C36BD">
        <w:rPr>
          <w:rFonts w:ascii="Comic Sans MS" w:hAnsi="Comic Sans MS"/>
          <w:sz w:val="24"/>
        </w:rPr>
        <w:t>etc.)</w:t>
      </w:r>
      <w:r w:rsidR="004223E6">
        <w:rPr>
          <w:rFonts w:ascii="Comic Sans MS" w:hAnsi="Comic Sans MS"/>
          <w:sz w:val="24"/>
        </w:rPr>
        <w:t>.</w:t>
      </w:r>
    </w:p>
    <w:p w:rsidR="009E64BE" w:rsidRPr="005D5AA5" w:rsidRDefault="009E64BE">
      <w:pPr>
        <w:tabs>
          <w:tab w:val="left" w:pos="1134"/>
          <w:tab w:val="left" w:pos="1701"/>
        </w:tabs>
        <w:rPr>
          <w:rFonts w:ascii="Comic Sans MS" w:hAnsi="Comic Sans MS"/>
          <w:sz w:val="24"/>
        </w:rPr>
      </w:pPr>
    </w:p>
    <w:p w:rsidR="009E64BE" w:rsidRPr="005D5AA5" w:rsidRDefault="009E64BE" w:rsidP="005B1502">
      <w:pPr>
        <w:tabs>
          <w:tab w:val="left" w:pos="1134"/>
          <w:tab w:val="left" w:pos="1701"/>
        </w:tabs>
        <w:ind w:left="1170" w:hanging="1170"/>
        <w:rPr>
          <w:rFonts w:ascii="Comic Sans MS" w:hAnsi="Comic Sans MS"/>
          <w:sz w:val="24"/>
        </w:rPr>
      </w:pPr>
      <w:r w:rsidRPr="005D5AA5">
        <w:rPr>
          <w:rFonts w:ascii="Comic Sans MS" w:hAnsi="Comic Sans MS"/>
          <w:sz w:val="24"/>
        </w:rPr>
        <w:t>2.2</w:t>
      </w:r>
      <w:r w:rsidR="005B1502">
        <w:rPr>
          <w:rFonts w:ascii="Comic Sans MS" w:hAnsi="Comic Sans MS"/>
          <w:sz w:val="24"/>
        </w:rPr>
        <w:tab/>
      </w:r>
      <w:r w:rsidRPr="005D5AA5">
        <w:rPr>
          <w:rFonts w:ascii="Comic Sans MS" w:hAnsi="Comic Sans MS"/>
          <w:sz w:val="24"/>
        </w:rPr>
        <w:t xml:space="preserve">To support clients to exercise independent </w:t>
      </w:r>
      <w:r w:rsidR="003D33AB" w:rsidRPr="005D5AA5">
        <w:rPr>
          <w:rFonts w:ascii="Comic Sans MS" w:hAnsi="Comic Sans MS"/>
          <w:sz w:val="24"/>
        </w:rPr>
        <w:t xml:space="preserve">informed </w:t>
      </w:r>
      <w:r w:rsidR="008C36BD">
        <w:rPr>
          <w:rFonts w:ascii="Comic Sans MS" w:hAnsi="Comic Sans MS"/>
          <w:sz w:val="24"/>
        </w:rPr>
        <w:t>choice and make decisions about their care and support.</w:t>
      </w:r>
    </w:p>
    <w:p w:rsidR="00021BCA" w:rsidRPr="005D5AA5" w:rsidRDefault="00021BCA">
      <w:pPr>
        <w:tabs>
          <w:tab w:val="left" w:pos="1134"/>
          <w:tab w:val="left" w:pos="1701"/>
        </w:tabs>
        <w:rPr>
          <w:rFonts w:ascii="Comic Sans MS" w:hAnsi="Comic Sans MS"/>
          <w:sz w:val="24"/>
        </w:rPr>
      </w:pPr>
    </w:p>
    <w:p w:rsidR="00021BCA" w:rsidRPr="005D5AA5" w:rsidRDefault="009E64BE" w:rsidP="009D66FA">
      <w:pPr>
        <w:tabs>
          <w:tab w:val="left" w:pos="1134"/>
          <w:tab w:val="left" w:pos="1701"/>
        </w:tabs>
        <w:ind w:left="1134" w:hanging="1134"/>
        <w:rPr>
          <w:rFonts w:ascii="Comic Sans MS" w:hAnsi="Comic Sans MS"/>
          <w:sz w:val="24"/>
        </w:rPr>
      </w:pPr>
      <w:r w:rsidRPr="005D5AA5">
        <w:rPr>
          <w:rFonts w:ascii="Comic Sans MS" w:hAnsi="Comic Sans MS"/>
          <w:sz w:val="24"/>
        </w:rPr>
        <w:t>2.3</w:t>
      </w:r>
      <w:r w:rsidR="003D33AB" w:rsidRPr="005D5AA5">
        <w:rPr>
          <w:rFonts w:ascii="Comic Sans MS" w:hAnsi="Comic Sans MS"/>
          <w:sz w:val="24"/>
        </w:rPr>
        <w:tab/>
        <w:t>To maintain a supportive,</w:t>
      </w:r>
      <w:r w:rsidR="00021BCA" w:rsidRPr="005D5AA5">
        <w:rPr>
          <w:rFonts w:ascii="Comic Sans MS" w:hAnsi="Comic Sans MS"/>
          <w:sz w:val="24"/>
        </w:rPr>
        <w:t xml:space="preserve"> stable </w:t>
      </w:r>
      <w:r w:rsidR="003D33AB" w:rsidRPr="005D5AA5">
        <w:rPr>
          <w:rFonts w:ascii="Comic Sans MS" w:hAnsi="Comic Sans MS"/>
          <w:sz w:val="24"/>
        </w:rPr>
        <w:t xml:space="preserve">and secure environment for </w:t>
      </w:r>
      <w:r w:rsidRPr="005D5AA5">
        <w:rPr>
          <w:rFonts w:ascii="Comic Sans MS" w:hAnsi="Comic Sans MS"/>
          <w:sz w:val="24"/>
        </w:rPr>
        <w:t>clients</w:t>
      </w:r>
      <w:r w:rsidR="009F7C0A" w:rsidRPr="005D5AA5">
        <w:rPr>
          <w:rFonts w:ascii="Comic Sans MS" w:hAnsi="Comic Sans MS"/>
          <w:sz w:val="24"/>
        </w:rPr>
        <w:t xml:space="preserve"> and to prom</w:t>
      </w:r>
      <w:r w:rsidR="008C36BD">
        <w:rPr>
          <w:rFonts w:ascii="Comic Sans MS" w:hAnsi="Comic Sans MS"/>
          <w:sz w:val="24"/>
        </w:rPr>
        <w:t>ote their health and well-being at all times.</w:t>
      </w:r>
    </w:p>
    <w:p w:rsidR="00021BCA" w:rsidRPr="005D5AA5" w:rsidRDefault="00021BCA">
      <w:pPr>
        <w:tabs>
          <w:tab w:val="left" w:pos="1134"/>
          <w:tab w:val="left" w:pos="1701"/>
        </w:tabs>
        <w:rPr>
          <w:rFonts w:ascii="Comic Sans MS" w:hAnsi="Comic Sans MS"/>
          <w:sz w:val="24"/>
        </w:rPr>
      </w:pPr>
    </w:p>
    <w:p w:rsidR="00021BCA" w:rsidRPr="005B1502" w:rsidRDefault="00021BCA" w:rsidP="005B1502">
      <w:pPr>
        <w:numPr>
          <w:ilvl w:val="1"/>
          <w:numId w:val="7"/>
        </w:numPr>
        <w:tabs>
          <w:tab w:val="clear" w:pos="720"/>
          <w:tab w:val="num" w:pos="1170"/>
          <w:tab w:val="left" w:pos="1701"/>
        </w:tabs>
        <w:ind w:left="1170" w:hanging="1170"/>
        <w:rPr>
          <w:rFonts w:ascii="Comic Sans MS" w:hAnsi="Comic Sans MS"/>
          <w:sz w:val="24"/>
        </w:rPr>
      </w:pPr>
      <w:r w:rsidRPr="005B1502">
        <w:rPr>
          <w:rFonts w:ascii="Comic Sans MS" w:hAnsi="Comic Sans MS"/>
          <w:sz w:val="24"/>
        </w:rPr>
        <w:lastRenderedPageBreak/>
        <w:t xml:space="preserve">To </w:t>
      </w:r>
      <w:r w:rsidR="009E64BE" w:rsidRPr="005B1502">
        <w:rPr>
          <w:rFonts w:ascii="Comic Sans MS" w:hAnsi="Comic Sans MS"/>
          <w:sz w:val="24"/>
        </w:rPr>
        <w:t xml:space="preserve">support clients to participate in the </w:t>
      </w:r>
      <w:r w:rsidR="00FD1090" w:rsidRPr="005B1502">
        <w:rPr>
          <w:rFonts w:ascii="Comic Sans MS" w:hAnsi="Comic Sans MS"/>
          <w:sz w:val="24"/>
        </w:rPr>
        <w:t>Client Forum and the</w:t>
      </w:r>
      <w:r w:rsidR="005B1502" w:rsidRPr="005B1502">
        <w:rPr>
          <w:rFonts w:ascii="Comic Sans MS" w:hAnsi="Comic Sans MS"/>
          <w:sz w:val="24"/>
        </w:rPr>
        <w:t xml:space="preserve"> </w:t>
      </w:r>
      <w:r w:rsidR="009E64BE" w:rsidRPr="005B1502">
        <w:rPr>
          <w:rFonts w:ascii="Comic Sans MS" w:hAnsi="Comic Sans MS"/>
          <w:sz w:val="24"/>
        </w:rPr>
        <w:t>decision-making processes of the organisation</w:t>
      </w:r>
      <w:r w:rsidR="00263DD1" w:rsidRPr="005B1502">
        <w:rPr>
          <w:rFonts w:ascii="Comic Sans MS" w:hAnsi="Comic Sans MS"/>
          <w:sz w:val="24"/>
        </w:rPr>
        <w:t>.</w:t>
      </w:r>
    </w:p>
    <w:p w:rsidR="009E64BE" w:rsidRPr="005D5AA5" w:rsidRDefault="009E64BE" w:rsidP="005B1502">
      <w:pPr>
        <w:tabs>
          <w:tab w:val="num" w:pos="1170"/>
          <w:tab w:val="left" w:pos="1701"/>
        </w:tabs>
        <w:ind w:left="1170" w:hanging="1170"/>
        <w:rPr>
          <w:rFonts w:ascii="Comic Sans MS" w:hAnsi="Comic Sans MS"/>
          <w:sz w:val="24"/>
        </w:rPr>
      </w:pPr>
    </w:p>
    <w:p w:rsidR="00021BCA" w:rsidRDefault="009E64BE" w:rsidP="005B1502">
      <w:pPr>
        <w:numPr>
          <w:ilvl w:val="1"/>
          <w:numId w:val="7"/>
        </w:numPr>
        <w:tabs>
          <w:tab w:val="clear" w:pos="720"/>
          <w:tab w:val="num" w:pos="1170"/>
          <w:tab w:val="left" w:pos="1701"/>
        </w:tabs>
        <w:ind w:left="1170" w:hanging="1170"/>
        <w:rPr>
          <w:rFonts w:ascii="Comic Sans MS" w:hAnsi="Comic Sans MS"/>
          <w:sz w:val="24"/>
        </w:rPr>
      </w:pPr>
      <w:r w:rsidRPr="005B1502">
        <w:rPr>
          <w:rFonts w:ascii="Comic Sans MS" w:hAnsi="Comic Sans MS"/>
          <w:sz w:val="24"/>
        </w:rPr>
        <w:t xml:space="preserve">To ensure that a full and appropriate range of services is </w:t>
      </w:r>
      <w:r w:rsidR="005B1502" w:rsidRPr="005B1502">
        <w:rPr>
          <w:rFonts w:ascii="Comic Sans MS" w:hAnsi="Comic Sans MS"/>
          <w:sz w:val="24"/>
        </w:rPr>
        <w:t>of</w:t>
      </w:r>
      <w:r w:rsidR="00D66617" w:rsidRPr="005B1502">
        <w:rPr>
          <w:rFonts w:ascii="Comic Sans MS" w:hAnsi="Comic Sans MS"/>
          <w:sz w:val="24"/>
        </w:rPr>
        <w:t>fered to the client through</w:t>
      </w:r>
      <w:r w:rsidRPr="005B1502">
        <w:rPr>
          <w:rFonts w:ascii="Comic Sans MS" w:hAnsi="Comic Sans MS"/>
          <w:sz w:val="24"/>
        </w:rPr>
        <w:t xml:space="preserve"> </w:t>
      </w:r>
      <w:r w:rsidR="008C36BD" w:rsidRPr="005B1502">
        <w:rPr>
          <w:rFonts w:ascii="Comic Sans MS" w:hAnsi="Comic Sans MS"/>
          <w:sz w:val="24"/>
        </w:rPr>
        <w:t xml:space="preserve">providing </w:t>
      </w:r>
      <w:r w:rsidRPr="005B1502">
        <w:rPr>
          <w:rFonts w:ascii="Comic Sans MS" w:hAnsi="Comic Sans MS"/>
          <w:sz w:val="24"/>
        </w:rPr>
        <w:t>information, advice and guidance</w:t>
      </w:r>
      <w:r w:rsidR="008C36BD" w:rsidRPr="005B1502">
        <w:rPr>
          <w:rFonts w:ascii="Comic Sans MS" w:hAnsi="Comic Sans MS"/>
          <w:sz w:val="24"/>
        </w:rPr>
        <w:t xml:space="preserve">, e.g. </w:t>
      </w:r>
      <w:r w:rsidR="008F7D5A">
        <w:rPr>
          <w:rFonts w:ascii="Comic Sans MS" w:hAnsi="Comic Sans MS"/>
          <w:sz w:val="24"/>
        </w:rPr>
        <w:t xml:space="preserve">to </w:t>
      </w:r>
      <w:r w:rsidR="00FD1090" w:rsidRPr="005B1502">
        <w:rPr>
          <w:rFonts w:ascii="Comic Sans MS" w:hAnsi="Comic Sans MS"/>
          <w:sz w:val="24"/>
        </w:rPr>
        <w:t>mak</w:t>
      </w:r>
      <w:r w:rsidR="008F7D5A">
        <w:rPr>
          <w:rFonts w:ascii="Comic Sans MS" w:hAnsi="Comic Sans MS"/>
          <w:sz w:val="24"/>
        </w:rPr>
        <w:t>e</w:t>
      </w:r>
      <w:r w:rsidR="00FD1090" w:rsidRPr="005B1502">
        <w:rPr>
          <w:rFonts w:ascii="Comic Sans MS" w:hAnsi="Comic Sans MS"/>
          <w:sz w:val="24"/>
        </w:rPr>
        <w:t xml:space="preserve"> benefit cl</w:t>
      </w:r>
      <w:r w:rsidR="005B1502">
        <w:rPr>
          <w:rFonts w:ascii="Comic Sans MS" w:hAnsi="Comic Sans MS"/>
          <w:sz w:val="24"/>
        </w:rPr>
        <w:t>aims, complet</w:t>
      </w:r>
      <w:r w:rsidR="008F7D5A">
        <w:rPr>
          <w:rFonts w:ascii="Comic Sans MS" w:hAnsi="Comic Sans MS"/>
          <w:sz w:val="24"/>
        </w:rPr>
        <w:t>e</w:t>
      </w:r>
      <w:r w:rsidR="005B1502">
        <w:rPr>
          <w:rFonts w:ascii="Comic Sans MS" w:hAnsi="Comic Sans MS"/>
          <w:sz w:val="24"/>
        </w:rPr>
        <w:t xml:space="preserve"> forms, options</w:t>
      </w:r>
      <w:r w:rsidR="00FD1090" w:rsidRPr="005B1502">
        <w:rPr>
          <w:rFonts w:ascii="Comic Sans MS" w:hAnsi="Comic Sans MS"/>
          <w:sz w:val="24"/>
        </w:rPr>
        <w:t xml:space="preserve"> for improving skills and confidence, obtain work etc.</w:t>
      </w:r>
    </w:p>
    <w:p w:rsidR="00DD048D" w:rsidRDefault="00DD048D" w:rsidP="00DD048D">
      <w:pPr>
        <w:pStyle w:val="ListParagraph"/>
        <w:rPr>
          <w:rFonts w:ascii="Comic Sans MS" w:hAnsi="Comic Sans MS"/>
          <w:sz w:val="24"/>
        </w:rPr>
      </w:pPr>
    </w:p>
    <w:p w:rsidR="00DD048D" w:rsidRPr="005B1502" w:rsidRDefault="00DD048D" w:rsidP="005B1502">
      <w:pPr>
        <w:numPr>
          <w:ilvl w:val="1"/>
          <w:numId w:val="7"/>
        </w:numPr>
        <w:tabs>
          <w:tab w:val="clear" w:pos="720"/>
          <w:tab w:val="num" w:pos="1170"/>
          <w:tab w:val="left" w:pos="1701"/>
        </w:tabs>
        <w:ind w:left="1170" w:hanging="1170"/>
        <w:rPr>
          <w:rFonts w:ascii="Comic Sans MS" w:hAnsi="Comic Sans MS"/>
          <w:sz w:val="24"/>
        </w:rPr>
      </w:pPr>
      <w:r>
        <w:rPr>
          <w:rFonts w:ascii="Comic Sans MS" w:hAnsi="Comic Sans MS"/>
          <w:sz w:val="24"/>
        </w:rPr>
        <w:t xml:space="preserve">To support clients to improve their skills and knowledge through appropriate training and education to enhance their preparedness for work. To support them to engage in volunteer work, work trials, work placements, apprenticeships and paid work, and where required as part of the City Council PURE Project, to achieve set targets for this. </w:t>
      </w:r>
    </w:p>
    <w:p w:rsidR="004A3826" w:rsidRPr="005D5AA5" w:rsidRDefault="004A3826" w:rsidP="004A3826">
      <w:pPr>
        <w:tabs>
          <w:tab w:val="left" w:pos="1134"/>
          <w:tab w:val="left" w:pos="1701"/>
        </w:tabs>
        <w:rPr>
          <w:rFonts w:ascii="Comic Sans MS" w:hAnsi="Comic Sans MS"/>
          <w:sz w:val="24"/>
        </w:rPr>
      </w:pPr>
    </w:p>
    <w:p w:rsidR="00DB7067" w:rsidRDefault="00DB7067" w:rsidP="00652900">
      <w:pPr>
        <w:pStyle w:val="ListParagraph"/>
        <w:numPr>
          <w:ilvl w:val="1"/>
          <w:numId w:val="7"/>
        </w:numPr>
        <w:tabs>
          <w:tab w:val="left" w:pos="1134"/>
          <w:tab w:val="left" w:pos="1701"/>
        </w:tabs>
        <w:rPr>
          <w:rFonts w:ascii="Comic Sans MS" w:hAnsi="Comic Sans MS"/>
          <w:sz w:val="24"/>
        </w:rPr>
      </w:pPr>
      <w:r>
        <w:rPr>
          <w:rFonts w:ascii="Comic Sans MS" w:hAnsi="Comic Sans MS"/>
          <w:sz w:val="24"/>
        </w:rPr>
        <w:t xml:space="preserve">      </w:t>
      </w:r>
      <w:r w:rsidR="009E64BE" w:rsidRPr="00652900">
        <w:rPr>
          <w:rFonts w:ascii="Comic Sans MS" w:hAnsi="Comic Sans MS"/>
          <w:sz w:val="24"/>
        </w:rPr>
        <w:t>To implement and adhere to the policies and procedures of the</w:t>
      </w:r>
      <w:bookmarkStart w:id="0" w:name="_GoBack"/>
      <w:bookmarkEnd w:id="0"/>
    </w:p>
    <w:p w:rsidR="00652900" w:rsidRPr="00DB7067" w:rsidRDefault="00DB7067" w:rsidP="00DB7067">
      <w:pPr>
        <w:tabs>
          <w:tab w:val="left" w:pos="1134"/>
          <w:tab w:val="left" w:pos="1701"/>
        </w:tabs>
        <w:rPr>
          <w:rFonts w:ascii="Comic Sans MS" w:hAnsi="Comic Sans MS"/>
          <w:sz w:val="24"/>
        </w:rPr>
      </w:pPr>
      <w:r>
        <w:rPr>
          <w:rFonts w:ascii="Comic Sans MS" w:hAnsi="Comic Sans MS"/>
          <w:sz w:val="24"/>
        </w:rPr>
        <w:t xml:space="preserve">              </w:t>
      </w:r>
      <w:r w:rsidR="009E64BE" w:rsidRPr="00DB7067">
        <w:rPr>
          <w:rFonts w:ascii="Comic Sans MS" w:hAnsi="Comic Sans MS"/>
          <w:sz w:val="24"/>
        </w:rPr>
        <w:t xml:space="preserve"> </w:t>
      </w:r>
      <w:r w:rsidRPr="00DB7067">
        <w:rPr>
          <w:rFonts w:ascii="Comic Sans MS" w:hAnsi="Comic Sans MS"/>
          <w:sz w:val="24"/>
        </w:rPr>
        <w:t xml:space="preserve"> </w:t>
      </w:r>
      <w:r w:rsidR="009E64BE" w:rsidRPr="00DB7067">
        <w:rPr>
          <w:rFonts w:ascii="Comic Sans MS" w:hAnsi="Comic Sans MS"/>
          <w:sz w:val="24"/>
        </w:rPr>
        <w:t>organisation.</w:t>
      </w:r>
    </w:p>
    <w:p w:rsidR="00021BCA" w:rsidRPr="005D5AA5" w:rsidRDefault="00021BCA">
      <w:pPr>
        <w:tabs>
          <w:tab w:val="left" w:pos="1134"/>
          <w:tab w:val="left" w:pos="1701"/>
        </w:tabs>
        <w:rPr>
          <w:rFonts w:ascii="Comic Sans MS" w:hAnsi="Comic Sans MS"/>
          <w:sz w:val="24"/>
        </w:rPr>
      </w:pPr>
    </w:p>
    <w:p w:rsidR="00021BCA" w:rsidRPr="005D5AA5" w:rsidRDefault="00021BCA">
      <w:pPr>
        <w:tabs>
          <w:tab w:val="left" w:pos="1134"/>
          <w:tab w:val="left" w:pos="1701"/>
        </w:tabs>
        <w:ind w:left="1134" w:hanging="1134"/>
        <w:rPr>
          <w:rFonts w:ascii="Comic Sans MS" w:hAnsi="Comic Sans MS"/>
          <w:sz w:val="24"/>
        </w:rPr>
      </w:pPr>
      <w:r w:rsidRPr="005D5AA5">
        <w:rPr>
          <w:rFonts w:ascii="Comic Sans MS" w:hAnsi="Comic Sans MS"/>
          <w:sz w:val="24"/>
        </w:rPr>
        <w:t>2</w:t>
      </w:r>
      <w:r w:rsidR="00DD048D">
        <w:rPr>
          <w:rFonts w:ascii="Comic Sans MS" w:hAnsi="Comic Sans MS"/>
          <w:sz w:val="24"/>
        </w:rPr>
        <w:t>.8</w:t>
      </w:r>
      <w:r w:rsidRPr="005D5AA5">
        <w:rPr>
          <w:rFonts w:ascii="Comic Sans MS" w:hAnsi="Comic Sans MS"/>
          <w:sz w:val="24"/>
        </w:rPr>
        <w:tab/>
      </w:r>
      <w:r w:rsidR="00FD1090">
        <w:rPr>
          <w:rFonts w:ascii="Comic Sans MS" w:hAnsi="Comic Sans MS"/>
          <w:sz w:val="24"/>
        </w:rPr>
        <w:t>To deal with</w:t>
      </w:r>
      <w:r w:rsidR="00263DD1">
        <w:rPr>
          <w:rFonts w:ascii="Comic Sans MS" w:hAnsi="Comic Sans MS"/>
          <w:sz w:val="24"/>
        </w:rPr>
        <w:t xml:space="preserve"> complaints from clients, </w:t>
      </w:r>
      <w:r w:rsidR="009E64BE" w:rsidRPr="005D5AA5">
        <w:rPr>
          <w:rFonts w:ascii="Comic Sans MS" w:hAnsi="Comic Sans MS"/>
          <w:sz w:val="24"/>
        </w:rPr>
        <w:t xml:space="preserve">their representatives </w:t>
      </w:r>
      <w:r w:rsidR="00263DD1">
        <w:rPr>
          <w:rFonts w:ascii="Comic Sans MS" w:hAnsi="Comic Sans MS"/>
          <w:sz w:val="24"/>
        </w:rPr>
        <w:t xml:space="preserve">or other interested parties </w:t>
      </w:r>
      <w:r w:rsidR="00FD1090">
        <w:rPr>
          <w:rFonts w:ascii="Comic Sans MS" w:hAnsi="Comic Sans MS"/>
          <w:sz w:val="24"/>
        </w:rPr>
        <w:t>according to the organisation’s</w:t>
      </w:r>
      <w:r w:rsidR="001D717B">
        <w:rPr>
          <w:rFonts w:ascii="Comic Sans MS" w:hAnsi="Comic Sans MS"/>
          <w:sz w:val="24"/>
        </w:rPr>
        <w:t xml:space="preserve"> policies</w:t>
      </w:r>
      <w:r w:rsidR="009E64BE" w:rsidRPr="005D5AA5">
        <w:rPr>
          <w:rFonts w:ascii="Comic Sans MS" w:hAnsi="Comic Sans MS"/>
          <w:sz w:val="24"/>
        </w:rPr>
        <w:t xml:space="preserve"> and procedures.</w:t>
      </w:r>
    </w:p>
    <w:p w:rsidR="009E64BE" w:rsidRPr="005D5AA5" w:rsidRDefault="009E64BE">
      <w:pPr>
        <w:tabs>
          <w:tab w:val="left" w:pos="1134"/>
          <w:tab w:val="left" w:pos="1701"/>
        </w:tabs>
        <w:ind w:left="1134" w:hanging="1134"/>
        <w:rPr>
          <w:rFonts w:ascii="Comic Sans MS" w:hAnsi="Comic Sans MS"/>
          <w:sz w:val="24"/>
        </w:rPr>
      </w:pPr>
    </w:p>
    <w:p w:rsidR="009E64BE"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2.9</w:t>
      </w:r>
      <w:r w:rsidR="003A2A3D">
        <w:rPr>
          <w:rFonts w:ascii="Comic Sans MS" w:hAnsi="Comic Sans MS"/>
          <w:sz w:val="24"/>
        </w:rPr>
        <w:tab/>
      </w:r>
      <w:r w:rsidR="009E64BE" w:rsidRPr="005D5AA5">
        <w:rPr>
          <w:rFonts w:ascii="Comic Sans MS" w:hAnsi="Comic Sans MS"/>
          <w:sz w:val="24"/>
        </w:rPr>
        <w:t>To carry out Needs Assessments</w:t>
      </w:r>
      <w:r w:rsidR="00263DD1">
        <w:rPr>
          <w:rFonts w:ascii="Comic Sans MS" w:hAnsi="Comic Sans MS"/>
          <w:sz w:val="24"/>
        </w:rPr>
        <w:t>, Risk Assessments</w:t>
      </w:r>
      <w:r w:rsidR="009E64BE" w:rsidRPr="005D5AA5">
        <w:rPr>
          <w:rFonts w:ascii="Comic Sans MS" w:hAnsi="Comic Sans MS"/>
          <w:sz w:val="24"/>
        </w:rPr>
        <w:t xml:space="preserve"> and </w:t>
      </w:r>
      <w:r w:rsidR="003D33AB" w:rsidRPr="005D5AA5">
        <w:rPr>
          <w:rFonts w:ascii="Comic Sans MS" w:hAnsi="Comic Sans MS"/>
          <w:sz w:val="24"/>
        </w:rPr>
        <w:t>complete person-centred Support</w:t>
      </w:r>
      <w:r w:rsidR="00D803F5">
        <w:rPr>
          <w:rFonts w:ascii="Comic Sans MS" w:hAnsi="Comic Sans MS"/>
          <w:sz w:val="24"/>
        </w:rPr>
        <w:t>/Care</w:t>
      </w:r>
      <w:r w:rsidR="003D33AB" w:rsidRPr="005D5AA5">
        <w:rPr>
          <w:rFonts w:ascii="Comic Sans MS" w:hAnsi="Comic Sans MS"/>
          <w:sz w:val="24"/>
        </w:rPr>
        <w:t xml:space="preserve"> P</w:t>
      </w:r>
      <w:r>
        <w:rPr>
          <w:rFonts w:ascii="Comic Sans MS" w:hAnsi="Comic Sans MS"/>
          <w:sz w:val="24"/>
        </w:rPr>
        <w:t>lans with</w:t>
      </w:r>
      <w:r w:rsidR="00263DD1">
        <w:rPr>
          <w:rFonts w:ascii="Comic Sans MS" w:hAnsi="Comic Sans MS"/>
          <w:sz w:val="24"/>
        </w:rPr>
        <w:t xml:space="preserve"> client</w:t>
      </w:r>
      <w:r>
        <w:rPr>
          <w:rFonts w:ascii="Comic Sans MS" w:hAnsi="Comic Sans MS"/>
          <w:sz w:val="24"/>
        </w:rPr>
        <w:t>s</w:t>
      </w:r>
      <w:r w:rsidR="00263DD1">
        <w:rPr>
          <w:rFonts w:ascii="Comic Sans MS" w:hAnsi="Comic Sans MS"/>
          <w:sz w:val="24"/>
        </w:rPr>
        <w:t>, and to review and update them</w:t>
      </w:r>
      <w:r w:rsidR="00172057">
        <w:rPr>
          <w:rFonts w:ascii="Comic Sans MS" w:hAnsi="Comic Sans MS"/>
          <w:sz w:val="24"/>
        </w:rPr>
        <w:t xml:space="preserve"> on a regular basis in the format required by the organisation.</w:t>
      </w:r>
      <w:r w:rsidR="00263DD1">
        <w:rPr>
          <w:rFonts w:ascii="Comic Sans MS" w:hAnsi="Comic Sans MS"/>
          <w:sz w:val="24"/>
        </w:rPr>
        <w:t xml:space="preserve"> </w:t>
      </w:r>
    </w:p>
    <w:p w:rsidR="003D33AB" w:rsidRPr="005D5AA5" w:rsidRDefault="003D33AB">
      <w:pPr>
        <w:tabs>
          <w:tab w:val="left" w:pos="1134"/>
          <w:tab w:val="left" w:pos="1701"/>
        </w:tabs>
        <w:ind w:left="1134" w:hanging="1134"/>
        <w:rPr>
          <w:rFonts w:ascii="Comic Sans MS" w:hAnsi="Comic Sans MS"/>
          <w:sz w:val="24"/>
        </w:rPr>
      </w:pPr>
    </w:p>
    <w:p w:rsidR="003D33AB"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2.10</w:t>
      </w:r>
      <w:r w:rsidR="003A2A3D">
        <w:rPr>
          <w:rFonts w:ascii="Comic Sans MS" w:hAnsi="Comic Sans MS"/>
          <w:sz w:val="24"/>
        </w:rPr>
        <w:tab/>
      </w:r>
      <w:r w:rsidR="003D33AB" w:rsidRPr="005D5AA5">
        <w:rPr>
          <w:rFonts w:ascii="Comic Sans MS" w:hAnsi="Comic Sans MS"/>
          <w:sz w:val="24"/>
        </w:rPr>
        <w:t>To support clients in making and maintaining social relationships</w:t>
      </w:r>
      <w:r w:rsidR="00FD1090">
        <w:rPr>
          <w:rFonts w:ascii="Comic Sans MS" w:hAnsi="Comic Sans MS"/>
          <w:sz w:val="24"/>
        </w:rPr>
        <w:t xml:space="preserve"> and attending activities of their choice.</w:t>
      </w:r>
    </w:p>
    <w:p w:rsidR="003D33AB" w:rsidRPr="005D5AA5" w:rsidRDefault="003D33AB">
      <w:pPr>
        <w:tabs>
          <w:tab w:val="left" w:pos="1134"/>
          <w:tab w:val="left" w:pos="1701"/>
        </w:tabs>
        <w:ind w:left="1134" w:hanging="1134"/>
        <w:rPr>
          <w:rFonts w:ascii="Comic Sans MS" w:hAnsi="Comic Sans MS"/>
          <w:sz w:val="24"/>
        </w:rPr>
      </w:pPr>
    </w:p>
    <w:p w:rsidR="003D33AB"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2.11</w:t>
      </w:r>
      <w:r w:rsidR="003A2A3D">
        <w:rPr>
          <w:rFonts w:ascii="Comic Sans MS" w:hAnsi="Comic Sans MS"/>
          <w:sz w:val="24"/>
        </w:rPr>
        <w:tab/>
      </w:r>
      <w:r w:rsidR="003D33AB" w:rsidRPr="005D5AA5">
        <w:rPr>
          <w:rFonts w:ascii="Comic Sans MS" w:hAnsi="Comic Sans MS"/>
          <w:sz w:val="24"/>
        </w:rPr>
        <w:t xml:space="preserve">To support clients who wish to move on to other accommodation </w:t>
      </w:r>
      <w:r w:rsidR="00FD1090">
        <w:rPr>
          <w:rFonts w:ascii="Comic Sans MS" w:hAnsi="Comic Sans MS"/>
          <w:sz w:val="24"/>
        </w:rPr>
        <w:t>in a planned way, in accordance with the organisation’s Move-On Policy and Procedure.</w:t>
      </w:r>
    </w:p>
    <w:p w:rsidR="003D33AB" w:rsidRPr="005D5AA5" w:rsidRDefault="003D33AB">
      <w:pPr>
        <w:tabs>
          <w:tab w:val="left" w:pos="1134"/>
          <w:tab w:val="left" w:pos="1701"/>
        </w:tabs>
        <w:ind w:left="1134" w:hanging="1134"/>
        <w:rPr>
          <w:rFonts w:ascii="Comic Sans MS" w:hAnsi="Comic Sans MS"/>
          <w:sz w:val="24"/>
        </w:rPr>
      </w:pPr>
    </w:p>
    <w:p w:rsidR="003D33AB"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2.12</w:t>
      </w:r>
      <w:r w:rsidR="003A2A3D">
        <w:rPr>
          <w:rFonts w:ascii="Comic Sans MS" w:hAnsi="Comic Sans MS"/>
          <w:sz w:val="24"/>
        </w:rPr>
        <w:tab/>
      </w:r>
      <w:r w:rsidR="003D33AB" w:rsidRPr="005D5AA5">
        <w:rPr>
          <w:rFonts w:ascii="Comic Sans MS" w:hAnsi="Comic Sans MS"/>
          <w:sz w:val="24"/>
        </w:rPr>
        <w:t>To ensure that clients are safeguarded within the policies and</w:t>
      </w:r>
      <w:r w:rsidR="00263DD1">
        <w:rPr>
          <w:rFonts w:ascii="Comic Sans MS" w:hAnsi="Comic Sans MS"/>
          <w:sz w:val="24"/>
        </w:rPr>
        <w:t xml:space="preserve"> procedures of the organisation, and to make safeguarding alerts as appropriate when necessary.</w:t>
      </w:r>
    </w:p>
    <w:p w:rsidR="003D33AB" w:rsidRPr="005D5AA5" w:rsidRDefault="003D33AB">
      <w:pPr>
        <w:tabs>
          <w:tab w:val="left" w:pos="1134"/>
          <w:tab w:val="left" w:pos="1701"/>
        </w:tabs>
        <w:ind w:left="1134" w:hanging="1134"/>
        <w:rPr>
          <w:rFonts w:ascii="Comic Sans MS" w:hAnsi="Comic Sans MS"/>
          <w:sz w:val="24"/>
        </w:rPr>
      </w:pPr>
    </w:p>
    <w:p w:rsidR="003D33AB"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2.13</w:t>
      </w:r>
      <w:r w:rsidR="003A2A3D">
        <w:rPr>
          <w:rFonts w:ascii="Comic Sans MS" w:hAnsi="Comic Sans MS"/>
          <w:sz w:val="24"/>
        </w:rPr>
        <w:tab/>
      </w:r>
      <w:r w:rsidR="003D33AB" w:rsidRPr="005D5AA5">
        <w:rPr>
          <w:rFonts w:ascii="Comic Sans MS" w:hAnsi="Comic Sans MS"/>
          <w:sz w:val="24"/>
        </w:rPr>
        <w:t xml:space="preserve">To adhere to the </w:t>
      </w:r>
      <w:r w:rsidR="00935B9C">
        <w:rPr>
          <w:rFonts w:ascii="Comic Sans MS" w:hAnsi="Comic Sans MS"/>
          <w:sz w:val="24"/>
        </w:rPr>
        <w:t>Health &amp; Care Professions Council Code</w:t>
      </w:r>
      <w:r w:rsidR="003D33AB" w:rsidRPr="005D5AA5">
        <w:rPr>
          <w:rFonts w:ascii="Comic Sans MS" w:hAnsi="Comic Sans MS"/>
          <w:sz w:val="24"/>
        </w:rPr>
        <w:t xml:space="preserve"> of Practice and Birmingham</w:t>
      </w:r>
      <w:r w:rsidR="00003930">
        <w:rPr>
          <w:rFonts w:ascii="Comic Sans MS" w:hAnsi="Comic Sans MS"/>
          <w:sz w:val="24"/>
        </w:rPr>
        <w:t xml:space="preserve"> Rathbone’s own Code of Conduct</w:t>
      </w:r>
      <w:r w:rsidR="003D33AB" w:rsidRPr="005D5AA5">
        <w:rPr>
          <w:rFonts w:ascii="Comic Sans MS" w:hAnsi="Comic Sans MS"/>
          <w:sz w:val="24"/>
        </w:rPr>
        <w:t xml:space="preserve"> for staff.</w:t>
      </w:r>
    </w:p>
    <w:p w:rsidR="003D33AB" w:rsidRPr="005D5AA5" w:rsidRDefault="003D33AB">
      <w:pPr>
        <w:tabs>
          <w:tab w:val="left" w:pos="1134"/>
          <w:tab w:val="left" w:pos="1701"/>
        </w:tabs>
        <w:ind w:left="1134" w:hanging="1134"/>
        <w:rPr>
          <w:rFonts w:ascii="Comic Sans MS" w:hAnsi="Comic Sans MS"/>
          <w:sz w:val="24"/>
        </w:rPr>
      </w:pPr>
    </w:p>
    <w:p w:rsidR="003D33AB"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2.14</w:t>
      </w:r>
      <w:r w:rsidR="003A2A3D">
        <w:rPr>
          <w:rFonts w:ascii="Comic Sans MS" w:hAnsi="Comic Sans MS"/>
          <w:sz w:val="24"/>
        </w:rPr>
        <w:tab/>
      </w:r>
      <w:r w:rsidR="003D33AB" w:rsidRPr="005D5AA5">
        <w:rPr>
          <w:rFonts w:ascii="Comic Sans MS" w:hAnsi="Comic Sans MS"/>
          <w:sz w:val="24"/>
        </w:rPr>
        <w:t>To promote equality of opportunity for clients and to respect and mai</w:t>
      </w:r>
      <w:r w:rsidR="00935B9C">
        <w:rPr>
          <w:rFonts w:ascii="Comic Sans MS" w:hAnsi="Comic Sans MS"/>
          <w:sz w:val="24"/>
        </w:rPr>
        <w:t>ntain their dignity and privacy, seeking their permission for all actions on their behalf.</w:t>
      </w:r>
    </w:p>
    <w:p w:rsidR="00021BCA" w:rsidRPr="005D5AA5" w:rsidRDefault="00021BCA">
      <w:pPr>
        <w:tabs>
          <w:tab w:val="left" w:pos="1134"/>
          <w:tab w:val="left" w:pos="1701"/>
        </w:tabs>
        <w:rPr>
          <w:rFonts w:ascii="Comic Sans MS" w:hAnsi="Comic Sans MS"/>
          <w:sz w:val="24"/>
        </w:rPr>
      </w:pPr>
    </w:p>
    <w:p w:rsidR="003D33AB" w:rsidRPr="005D5AA5" w:rsidRDefault="00DD048D" w:rsidP="00DD048D">
      <w:pPr>
        <w:tabs>
          <w:tab w:val="left" w:pos="1134"/>
          <w:tab w:val="left" w:pos="1701"/>
        </w:tabs>
        <w:ind w:left="1134" w:hanging="1134"/>
        <w:rPr>
          <w:rFonts w:ascii="Comic Sans MS" w:hAnsi="Comic Sans MS"/>
          <w:sz w:val="24"/>
        </w:rPr>
      </w:pPr>
      <w:r>
        <w:rPr>
          <w:rFonts w:ascii="Comic Sans MS" w:hAnsi="Comic Sans MS"/>
          <w:sz w:val="24"/>
        </w:rPr>
        <w:t>2.15</w:t>
      </w:r>
      <w:r w:rsidR="00021BCA" w:rsidRPr="005D5AA5">
        <w:rPr>
          <w:rFonts w:ascii="Comic Sans MS" w:hAnsi="Comic Sans MS"/>
          <w:sz w:val="24"/>
        </w:rPr>
        <w:tab/>
        <w:t>To work unsociable hours,</w:t>
      </w:r>
      <w:r w:rsidR="009623F2">
        <w:rPr>
          <w:rFonts w:ascii="Comic Sans MS" w:hAnsi="Comic Sans MS"/>
          <w:sz w:val="24"/>
        </w:rPr>
        <w:t xml:space="preserve"> sleep-ins,</w:t>
      </w:r>
      <w:r w:rsidR="00021BCA" w:rsidRPr="005D5AA5">
        <w:rPr>
          <w:rFonts w:ascii="Comic Sans MS" w:hAnsi="Comic Sans MS"/>
          <w:sz w:val="24"/>
        </w:rPr>
        <w:t xml:space="preserve"> weekends </w:t>
      </w:r>
      <w:r w:rsidR="009D66FA" w:rsidRPr="005D5AA5">
        <w:rPr>
          <w:rFonts w:ascii="Comic Sans MS" w:hAnsi="Comic Sans MS"/>
          <w:sz w:val="24"/>
        </w:rPr>
        <w:t xml:space="preserve">and bank </w:t>
      </w:r>
      <w:r w:rsidR="00D50F23">
        <w:rPr>
          <w:rFonts w:ascii="Comic Sans MS" w:hAnsi="Comic Sans MS"/>
          <w:sz w:val="24"/>
        </w:rPr>
        <w:t>holidays as per rota</w:t>
      </w:r>
      <w:r>
        <w:rPr>
          <w:rFonts w:ascii="Comic Sans MS" w:hAnsi="Comic Sans MS"/>
          <w:sz w:val="24"/>
        </w:rPr>
        <w:t>.</w:t>
      </w:r>
    </w:p>
    <w:p w:rsidR="0045740E" w:rsidRPr="005D5AA5" w:rsidRDefault="00DD048D" w:rsidP="009D66FA">
      <w:pPr>
        <w:tabs>
          <w:tab w:val="left" w:pos="1134"/>
          <w:tab w:val="left" w:pos="1701"/>
        </w:tabs>
        <w:ind w:left="1134" w:hanging="1134"/>
        <w:rPr>
          <w:rFonts w:ascii="Comic Sans MS" w:hAnsi="Comic Sans MS"/>
          <w:sz w:val="24"/>
        </w:rPr>
      </w:pPr>
      <w:r>
        <w:rPr>
          <w:rFonts w:ascii="Comic Sans MS" w:hAnsi="Comic Sans MS"/>
          <w:sz w:val="24"/>
        </w:rPr>
        <w:t>2.16</w:t>
      </w:r>
      <w:r w:rsidR="0045740E" w:rsidRPr="005D5AA5">
        <w:rPr>
          <w:rFonts w:ascii="Comic Sans MS" w:hAnsi="Comic Sans MS"/>
          <w:sz w:val="24"/>
        </w:rPr>
        <w:tab/>
        <w:t xml:space="preserve">To </w:t>
      </w:r>
      <w:r w:rsidR="003D33AB" w:rsidRPr="005D5AA5">
        <w:rPr>
          <w:rFonts w:ascii="Comic Sans MS" w:hAnsi="Comic Sans MS"/>
          <w:sz w:val="24"/>
        </w:rPr>
        <w:t>participate in the out of hours on-call system.</w:t>
      </w:r>
    </w:p>
    <w:p w:rsidR="0045740E" w:rsidRPr="005D5AA5" w:rsidRDefault="0045740E" w:rsidP="009D66FA">
      <w:pPr>
        <w:tabs>
          <w:tab w:val="left" w:pos="1134"/>
          <w:tab w:val="left" w:pos="1701"/>
        </w:tabs>
        <w:ind w:left="1134" w:hanging="1134"/>
        <w:rPr>
          <w:rFonts w:ascii="Comic Sans MS" w:hAnsi="Comic Sans MS"/>
          <w:sz w:val="24"/>
        </w:rPr>
      </w:pPr>
    </w:p>
    <w:p w:rsidR="0045740E" w:rsidRPr="005D5AA5" w:rsidRDefault="00DD048D" w:rsidP="009D66FA">
      <w:pPr>
        <w:tabs>
          <w:tab w:val="left" w:pos="1134"/>
          <w:tab w:val="left" w:pos="1701"/>
        </w:tabs>
        <w:ind w:left="1134" w:hanging="1134"/>
        <w:rPr>
          <w:rFonts w:ascii="Comic Sans MS" w:hAnsi="Comic Sans MS"/>
          <w:sz w:val="24"/>
        </w:rPr>
      </w:pPr>
      <w:r>
        <w:rPr>
          <w:rFonts w:ascii="Comic Sans MS" w:hAnsi="Comic Sans MS"/>
          <w:sz w:val="24"/>
        </w:rPr>
        <w:t>2.17</w:t>
      </w:r>
      <w:r w:rsidR="0045740E" w:rsidRPr="005D5AA5">
        <w:rPr>
          <w:rFonts w:ascii="Comic Sans MS" w:hAnsi="Comic Sans MS"/>
          <w:sz w:val="24"/>
        </w:rPr>
        <w:tab/>
        <w:t xml:space="preserve">To provide </w:t>
      </w:r>
      <w:r w:rsidR="003D33AB" w:rsidRPr="005D5AA5">
        <w:rPr>
          <w:rFonts w:ascii="Comic Sans MS" w:hAnsi="Comic Sans MS"/>
          <w:sz w:val="24"/>
        </w:rPr>
        <w:t>cover for absent staff as</w:t>
      </w:r>
      <w:r w:rsidR="0045740E" w:rsidRPr="005D5AA5">
        <w:rPr>
          <w:rFonts w:ascii="Comic Sans MS" w:hAnsi="Comic Sans MS"/>
          <w:sz w:val="24"/>
        </w:rPr>
        <w:t xml:space="preserve"> required.</w:t>
      </w:r>
    </w:p>
    <w:p w:rsidR="00021BCA" w:rsidRPr="005D5AA5" w:rsidRDefault="00021BCA">
      <w:pPr>
        <w:numPr>
          <w:ilvl w:val="12"/>
          <w:numId w:val="0"/>
        </w:numPr>
        <w:tabs>
          <w:tab w:val="left" w:pos="1134"/>
          <w:tab w:val="left" w:pos="1701"/>
        </w:tabs>
        <w:rPr>
          <w:rFonts w:ascii="Comic Sans MS" w:hAnsi="Comic Sans MS"/>
          <w:sz w:val="24"/>
        </w:rPr>
      </w:pPr>
    </w:p>
    <w:p w:rsidR="00021BCA"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2.18</w:t>
      </w:r>
      <w:r w:rsidR="00021BCA" w:rsidRPr="005D5AA5">
        <w:rPr>
          <w:rFonts w:ascii="Comic Sans MS" w:hAnsi="Comic Sans MS"/>
          <w:sz w:val="24"/>
        </w:rPr>
        <w:tab/>
      </w:r>
      <w:r w:rsidR="003D33AB" w:rsidRPr="005D5AA5">
        <w:rPr>
          <w:rFonts w:ascii="Comic Sans MS" w:hAnsi="Comic Sans MS"/>
          <w:sz w:val="24"/>
        </w:rPr>
        <w:t>To</w:t>
      </w:r>
      <w:r w:rsidR="00021BCA" w:rsidRPr="005D5AA5">
        <w:rPr>
          <w:rFonts w:ascii="Comic Sans MS" w:hAnsi="Comic Sans MS"/>
          <w:sz w:val="24"/>
        </w:rPr>
        <w:t xml:space="preserve"> collect all monies due to the organisation and enter all records correctly</w:t>
      </w:r>
      <w:r w:rsidR="00D66617" w:rsidRPr="005D5AA5">
        <w:rPr>
          <w:rFonts w:ascii="Comic Sans MS" w:hAnsi="Comic Sans MS"/>
          <w:sz w:val="24"/>
        </w:rPr>
        <w:t xml:space="preserve"> in line with procedures</w:t>
      </w:r>
      <w:r w:rsidR="00021BCA" w:rsidRPr="005D5AA5">
        <w:rPr>
          <w:rFonts w:ascii="Comic Sans MS" w:hAnsi="Comic Sans MS"/>
          <w:sz w:val="24"/>
        </w:rPr>
        <w:t xml:space="preserve">, including fees, </w:t>
      </w:r>
      <w:r w:rsidR="00172057" w:rsidRPr="005D5AA5">
        <w:rPr>
          <w:rFonts w:ascii="Comic Sans MS" w:hAnsi="Comic Sans MS"/>
          <w:sz w:val="24"/>
        </w:rPr>
        <w:t>rent</w:t>
      </w:r>
      <w:r w:rsidR="00172057">
        <w:rPr>
          <w:rFonts w:ascii="Comic Sans MS" w:hAnsi="Comic Sans MS"/>
          <w:sz w:val="24"/>
        </w:rPr>
        <w:t>,</w:t>
      </w:r>
      <w:r w:rsidR="00D66617" w:rsidRPr="005D5AA5">
        <w:rPr>
          <w:rFonts w:ascii="Comic Sans MS" w:hAnsi="Comic Sans MS"/>
          <w:sz w:val="24"/>
        </w:rPr>
        <w:t xml:space="preserve"> arrears control and petty cash</w:t>
      </w:r>
      <w:r w:rsidR="00021BCA" w:rsidRPr="005D5AA5">
        <w:rPr>
          <w:rFonts w:ascii="Comic Sans MS" w:hAnsi="Comic Sans MS"/>
          <w:sz w:val="24"/>
        </w:rPr>
        <w:t xml:space="preserve">. </w:t>
      </w:r>
    </w:p>
    <w:p w:rsidR="0045740E" w:rsidRPr="005D5AA5" w:rsidRDefault="0045740E">
      <w:pPr>
        <w:tabs>
          <w:tab w:val="left" w:pos="1134"/>
          <w:tab w:val="left" w:pos="1701"/>
        </w:tabs>
        <w:ind w:left="1134" w:hanging="1134"/>
        <w:rPr>
          <w:rFonts w:ascii="Comic Sans MS" w:hAnsi="Comic Sans MS"/>
          <w:sz w:val="24"/>
        </w:rPr>
      </w:pPr>
    </w:p>
    <w:p w:rsidR="0045740E" w:rsidRPr="005D5AA5" w:rsidRDefault="00DD048D">
      <w:pPr>
        <w:tabs>
          <w:tab w:val="left" w:pos="1134"/>
          <w:tab w:val="left" w:pos="1701"/>
        </w:tabs>
        <w:ind w:left="1134" w:hanging="1134"/>
        <w:rPr>
          <w:rFonts w:ascii="Comic Sans MS" w:hAnsi="Comic Sans MS"/>
          <w:sz w:val="24"/>
        </w:rPr>
      </w:pPr>
      <w:r>
        <w:rPr>
          <w:rFonts w:ascii="Comic Sans MS" w:hAnsi="Comic Sans MS"/>
          <w:sz w:val="24"/>
        </w:rPr>
        <w:t>2.19</w:t>
      </w:r>
      <w:r w:rsidR="0045740E" w:rsidRPr="005D5AA5">
        <w:rPr>
          <w:rFonts w:ascii="Comic Sans MS" w:hAnsi="Comic Sans MS"/>
          <w:sz w:val="24"/>
        </w:rPr>
        <w:tab/>
        <w:t>To</w:t>
      </w:r>
      <w:r w:rsidR="009F7C0A" w:rsidRPr="005D5AA5">
        <w:rPr>
          <w:rFonts w:ascii="Comic Sans MS" w:hAnsi="Comic Sans MS"/>
          <w:sz w:val="24"/>
        </w:rPr>
        <w:t xml:space="preserve"> support</w:t>
      </w:r>
      <w:r w:rsidR="0045740E" w:rsidRPr="005D5AA5">
        <w:rPr>
          <w:rFonts w:ascii="Comic Sans MS" w:hAnsi="Comic Sans MS"/>
          <w:sz w:val="24"/>
        </w:rPr>
        <w:t xml:space="preserve"> </w:t>
      </w:r>
      <w:r w:rsidR="009F7C0A" w:rsidRPr="005D5AA5">
        <w:rPr>
          <w:rFonts w:ascii="Comic Sans MS" w:hAnsi="Comic Sans MS"/>
          <w:sz w:val="24"/>
        </w:rPr>
        <w:t>clients to</w:t>
      </w:r>
      <w:r w:rsidR="0045740E" w:rsidRPr="005D5AA5">
        <w:rPr>
          <w:rFonts w:ascii="Comic Sans MS" w:hAnsi="Comic Sans MS"/>
          <w:sz w:val="24"/>
        </w:rPr>
        <w:t xml:space="preserve"> manage their personal fi</w:t>
      </w:r>
      <w:r w:rsidR="009F7C0A" w:rsidRPr="005D5AA5">
        <w:rPr>
          <w:rFonts w:ascii="Comic Sans MS" w:hAnsi="Comic Sans MS"/>
          <w:sz w:val="24"/>
        </w:rPr>
        <w:t>nances, to budget and to meet their tenancy or housing obligations.</w:t>
      </w:r>
    </w:p>
    <w:p w:rsidR="00021BCA" w:rsidRPr="005D5AA5" w:rsidRDefault="00021BCA">
      <w:pPr>
        <w:tabs>
          <w:tab w:val="left" w:pos="1134"/>
          <w:tab w:val="left" w:pos="1701"/>
        </w:tabs>
        <w:rPr>
          <w:rFonts w:ascii="Comic Sans MS" w:hAnsi="Comic Sans MS"/>
          <w:sz w:val="24"/>
        </w:rPr>
      </w:pPr>
    </w:p>
    <w:p w:rsidR="00021BCA" w:rsidRPr="005D5AA5" w:rsidRDefault="00DD048D" w:rsidP="004A3826">
      <w:pPr>
        <w:tabs>
          <w:tab w:val="left" w:pos="1134"/>
          <w:tab w:val="left" w:pos="1701"/>
        </w:tabs>
        <w:ind w:left="1134" w:hanging="1134"/>
        <w:rPr>
          <w:rFonts w:ascii="Comic Sans MS" w:hAnsi="Comic Sans MS"/>
          <w:sz w:val="24"/>
        </w:rPr>
      </w:pPr>
      <w:r>
        <w:rPr>
          <w:rFonts w:ascii="Comic Sans MS" w:hAnsi="Comic Sans MS"/>
          <w:sz w:val="24"/>
        </w:rPr>
        <w:t>2.20</w:t>
      </w:r>
      <w:r w:rsidR="004A3826" w:rsidRPr="005D5AA5">
        <w:rPr>
          <w:rFonts w:ascii="Comic Sans MS" w:hAnsi="Comic Sans MS"/>
          <w:sz w:val="24"/>
        </w:rPr>
        <w:t xml:space="preserve"> </w:t>
      </w:r>
      <w:r w:rsidR="004A3826" w:rsidRPr="005D5AA5">
        <w:rPr>
          <w:rFonts w:ascii="Comic Sans MS" w:hAnsi="Comic Sans MS"/>
          <w:sz w:val="24"/>
        </w:rPr>
        <w:tab/>
      </w:r>
      <w:r w:rsidR="009F7C0A" w:rsidRPr="005D5AA5">
        <w:rPr>
          <w:rFonts w:ascii="Comic Sans MS" w:hAnsi="Comic Sans MS"/>
          <w:sz w:val="24"/>
        </w:rPr>
        <w:t>To work with colleagues and line-managers collectively as part of the overall team to deliver the best outcomes for clients.</w:t>
      </w:r>
    </w:p>
    <w:p w:rsidR="009F7C0A" w:rsidRPr="005D5AA5" w:rsidRDefault="009F7C0A" w:rsidP="004A3826">
      <w:pPr>
        <w:tabs>
          <w:tab w:val="left" w:pos="1134"/>
          <w:tab w:val="left" w:pos="1701"/>
        </w:tabs>
        <w:ind w:left="1134" w:hanging="1134"/>
        <w:rPr>
          <w:rFonts w:ascii="Comic Sans MS" w:hAnsi="Comic Sans MS"/>
          <w:sz w:val="24"/>
        </w:rPr>
      </w:pPr>
    </w:p>
    <w:p w:rsidR="009F7C0A" w:rsidRDefault="00DD048D" w:rsidP="005219D5">
      <w:pPr>
        <w:tabs>
          <w:tab w:val="left" w:pos="1134"/>
          <w:tab w:val="left" w:pos="1701"/>
        </w:tabs>
        <w:ind w:left="1134" w:hanging="1134"/>
        <w:rPr>
          <w:rFonts w:ascii="Comic Sans MS" w:hAnsi="Comic Sans MS"/>
          <w:sz w:val="24"/>
        </w:rPr>
      </w:pPr>
      <w:r>
        <w:rPr>
          <w:rFonts w:ascii="Comic Sans MS" w:hAnsi="Comic Sans MS"/>
          <w:sz w:val="24"/>
        </w:rPr>
        <w:t>2.21</w:t>
      </w:r>
      <w:r w:rsidR="003A2A3D">
        <w:rPr>
          <w:rFonts w:ascii="Comic Sans MS" w:hAnsi="Comic Sans MS"/>
          <w:sz w:val="24"/>
        </w:rPr>
        <w:tab/>
      </w:r>
      <w:r w:rsidR="00D66617" w:rsidRPr="005D5AA5">
        <w:rPr>
          <w:rFonts w:ascii="Comic Sans MS" w:hAnsi="Comic Sans MS"/>
          <w:sz w:val="24"/>
        </w:rPr>
        <w:t>To</w:t>
      </w:r>
      <w:r w:rsidR="009F7C0A" w:rsidRPr="005D5AA5">
        <w:rPr>
          <w:rFonts w:ascii="Comic Sans MS" w:hAnsi="Comic Sans MS"/>
          <w:sz w:val="24"/>
        </w:rPr>
        <w:t xml:space="preserve"> meet the quality standards </w:t>
      </w:r>
      <w:r>
        <w:rPr>
          <w:rFonts w:ascii="Comic Sans MS" w:hAnsi="Comic Sans MS"/>
          <w:sz w:val="24"/>
        </w:rPr>
        <w:t xml:space="preserve">and outcomes </w:t>
      </w:r>
      <w:r w:rsidR="009F7C0A" w:rsidRPr="005D5AA5">
        <w:rPr>
          <w:rFonts w:ascii="Comic Sans MS" w:hAnsi="Comic Sans MS"/>
          <w:sz w:val="24"/>
        </w:rPr>
        <w:t>required by funders and the organisation and to participate actively in the preparation and execution of service reviews.</w:t>
      </w:r>
    </w:p>
    <w:p w:rsidR="005219D5" w:rsidRDefault="005219D5" w:rsidP="005219D5">
      <w:pPr>
        <w:tabs>
          <w:tab w:val="left" w:pos="1134"/>
          <w:tab w:val="left" w:pos="1701"/>
        </w:tabs>
        <w:ind w:left="1134" w:hanging="1134"/>
        <w:rPr>
          <w:rFonts w:ascii="Comic Sans MS" w:hAnsi="Comic Sans MS"/>
          <w:sz w:val="24"/>
        </w:rPr>
      </w:pPr>
    </w:p>
    <w:p w:rsidR="005219D5" w:rsidRDefault="00DD048D" w:rsidP="005219D5">
      <w:pPr>
        <w:tabs>
          <w:tab w:val="left" w:pos="1134"/>
          <w:tab w:val="left" w:pos="1701"/>
        </w:tabs>
        <w:ind w:left="1134" w:hanging="1134"/>
        <w:rPr>
          <w:rFonts w:ascii="Comic Sans MS" w:hAnsi="Comic Sans MS"/>
          <w:sz w:val="24"/>
        </w:rPr>
      </w:pPr>
      <w:r>
        <w:rPr>
          <w:rFonts w:ascii="Comic Sans MS" w:hAnsi="Comic Sans MS"/>
          <w:sz w:val="24"/>
        </w:rPr>
        <w:t>2.22</w:t>
      </w:r>
      <w:r w:rsidR="003A2A3D">
        <w:rPr>
          <w:rFonts w:ascii="Comic Sans MS" w:hAnsi="Comic Sans MS"/>
          <w:sz w:val="24"/>
        </w:rPr>
        <w:tab/>
      </w:r>
      <w:r w:rsidR="005219D5">
        <w:rPr>
          <w:rFonts w:ascii="Comic Sans MS" w:hAnsi="Comic Sans MS"/>
          <w:sz w:val="24"/>
        </w:rPr>
        <w:t>To carry out any other tasks com</w:t>
      </w:r>
      <w:r w:rsidR="001D717B">
        <w:rPr>
          <w:rFonts w:ascii="Comic Sans MS" w:hAnsi="Comic Sans MS"/>
          <w:sz w:val="24"/>
        </w:rPr>
        <w:t xml:space="preserve">mensurate with the grade and </w:t>
      </w:r>
      <w:r w:rsidR="005219D5">
        <w:rPr>
          <w:rFonts w:ascii="Comic Sans MS" w:hAnsi="Comic Sans MS"/>
          <w:sz w:val="24"/>
        </w:rPr>
        <w:t>nature of the post as requested by management.</w:t>
      </w:r>
    </w:p>
    <w:p w:rsidR="00935B9C" w:rsidRDefault="00935B9C" w:rsidP="005219D5">
      <w:pPr>
        <w:tabs>
          <w:tab w:val="left" w:pos="1134"/>
          <w:tab w:val="left" w:pos="1701"/>
        </w:tabs>
        <w:ind w:left="1134" w:hanging="1134"/>
        <w:rPr>
          <w:rFonts w:ascii="Comic Sans MS" w:hAnsi="Comic Sans MS"/>
          <w:sz w:val="24"/>
        </w:rPr>
      </w:pPr>
    </w:p>
    <w:p w:rsidR="00935B9C" w:rsidRDefault="00DD048D" w:rsidP="005219D5">
      <w:pPr>
        <w:tabs>
          <w:tab w:val="left" w:pos="1134"/>
          <w:tab w:val="left" w:pos="1701"/>
        </w:tabs>
        <w:ind w:left="1134" w:hanging="1134"/>
        <w:rPr>
          <w:rFonts w:ascii="Comic Sans MS" w:hAnsi="Comic Sans MS"/>
          <w:sz w:val="24"/>
        </w:rPr>
      </w:pPr>
      <w:r>
        <w:rPr>
          <w:rFonts w:ascii="Comic Sans MS" w:hAnsi="Comic Sans MS"/>
          <w:sz w:val="24"/>
        </w:rPr>
        <w:t>2.23</w:t>
      </w:r>
      <w:r w:rsidR="003A2A3D">
        <w:rPr>
          <w:rFonts w:ascii="Comic Sans MS" w:hAnsi="Comic Sans MS"/>
          <w:sz w:val="24"/>
        </w:rPr>
        <w:tab/>
      </w:r>
      <w:r w:rsidR="00935B9C">
        <w:rPr>
          <w:rFonts w:ascii="Comic Sans MS" w:hAnsi="Comic Sans MS"/>
          <w:sz w:val="24"/>
        </w:rPr>
        <w:t>To work with other agencies such as social care and health, doctors and other health professionals through multi-agency meetings to ensure all the clients’ individual needs are met.</w:t>
      </w:r>
    </w:p>
    <w:p w:rsidR="00935B9C" w:rsidRDefault="00935B9C" w:rsidP="005219D5">
      <w:pPr>
        <w:tabs>
          <w:tab w:val="left" w:pos="1134"/>
          <w:tab w:val="left" w:pos="1701"/>
        </w:tabs>
        <w:ind w:left="1134" w:hanging="1134"/>
        <w:rPr>
          <w:rFonts w:ascii="Comic Sans MS" w:hAnsi="Comic Sans MS"/>
          <w:sz w:val="24"/>
        </w:rPr>
      </w:pPr>
    </w:p>
    <w:p w:rsidR="00935B9C" w:rsidRPr="005D5AA5" w:rsidRDefault="00DD048D" w:rsidP="005219D5">
      <w:pPr>
        <w:tabs>
          <w:tab w:val="left" w:pos="1134"/>
          <w:tab w:val="left" w:pos="1701"/>
        </w:tabs>
        <w:ind w:left="1134" w:hanging="1134"/>
        <w:rPr>
          <w:rFonts w:ascii="Comic Sans MS" w:hAnsi="Comic Sans MS"/>
          <w:sz w:val="24"/>
        </w:rPr>
      </w:pPr>
      <w:r>
        <w:rPr>
          <w:rFonts w:ascii="Comic Sans MS" w:hAnsi="Comic Sans MS"/>
          <w:sz w:val="24"/>
        </w:rPr>
        <w:t>2.24</w:t>
      </w:r>
      <w:r w:rsidR="003A2A3D">
        <w:rPr>
          <w:rFonts w:ascii="Comic Sans MS" w:hAnsi="Comic Sans MS"/>
          <w:sz w:val="24"/>
        </w:rPr>
        <w:tab/>
      </w:r>
      <w:r w:rsidR="00935B9C">
        <w:rPr>
          <w:rFonts w:ascii="Comic Sans MS" w:hAnsi="Comic Sans MS"/>
          <w:sz w:val="24"/>
        </w:rPr>
        <w:t>To attend all meetings, trai</w:t>
      </w:r>
      <w:r w:rsidR="0081187E">
        <w:rPr>
          <w:rFonts w:ascii="Comic Sans MS" w:hAnsi="Comic Sans MS"/>
          <w:sz w:val="24"/>
        </w:rPr>
        <w:t>ning and other events as requir</w:t>
      </w:r>
      <w:r w:rsidR="00935B9C">
        <w:rPr>
          <w:rFonts w:ascii="Comic Sans MS" w:hAnsi="Comic Sans MS"/>
          <w:sz w:val="24"/>
        </w:rPr>
        <w:t>ed by management.</w:t>
      </w:r>
    </w:p>
    <w:p w:rsidR="008B3C5A" w:rsidRPr="005D5AA5" w:rsidRDefault="008B3C5A" w:rsidP="008B3C5A">
      <w:pPr>
        <w:tabs>
          <w:tab w:val="left" w:pos="1701"/>
        </w:tabs>
        <w:rPr>
          <w:rFonts w:ascii="Comic Sans MS" w:hAnsi="Comic Sans MS"/>
          <w:sz w:val="24"/>
        </w:rPr>
      </w:pPr>
    </w:p>
    <w:p w:rsidR="008B3C5A" w:rsidRPr="005D5AA5" w:rsidRDefault="008B3C5A" w:rsidP="008B3C5A">
      <w:pPr>
        <w:tabs>
          <w:tab w:val="left" w:pos="720"/>
        </w:tabs>
        <w:rPr>
          <w:rFonts w:ascii="Comic Sans MS" w:hAnsi="Comic Sans MS"/>
          <w:b/>
          <w:i/>
          <w:sz w:val="24"/>
          <w:szCs w:val="24"/>
        </w:rPr>
      </w:pPr>
      <w:r w:rsidRPr="005D5AA5">
        <w:rPr>
          <w:rFonts w:ascii="Comic Sans MS" w:hAnsi="Comic Sans MS"/>
          <w:sz w:val="24"/>
          <w:szCs w:val="24"/>
        </w:rPr>
        <w:t>3.</w:t>
      </w:r>
      <w:r w:rsidRPr="005D5AA5">
        <w:rPr>
          <w:rFonts w:ascii="Comic Sans MS" w:hAnsi="Comic Sans MS"/>
          <w:sz w:val="24"/>
          <w:szCs w:val="24"/>
        </w:rPr>
        <w:tab/>
      </w:r>
      <w:r w:rsidRPr="005D5AA5">
        <w:rPr>
          <w:rFonts w:ascii="Comic Sans MS" w:hAnsi="Comic Sans MS"/>
          <w:b/>
          <w:sz w:val="24"/>
          <w:szCs w:val="24"/>
        </w:rPr>
        <w:t xml:space="preserve">SUPERVISION </w:t>
      </w:r>
    </w:p>
    <w:p w:rsidR="00021BCA" w:rsidRPr="005D5AA5" w:rsidRDefault="00021BCA">
      <w:pPr>
        <w:tabs>
          <w:tab w:val="left" w:pos="1134"/>
          <w:tab w:val="left" w:pos="1701"/>
        </w:tabs>
        <w:rPr>
          <w:rFonts w:ascii="Comic Sans MS" w:hAnsi="Comic Sans MS"/>
          <w:sz w:val="24"/>
        </w:rPr>
      </w:pPr>
    </w:p>
    <w:p w:rsidR="00A31A0A" w:rsidRPr="005D5AA5" w:rsidRDefault="00021BCA" w:rsidP="00342D6F">
      <w:pPr>
        <w:tabs>
          <w:tab w:val="left" w:pos="1134"/>
          <w:tab w:val="left" w:pos="1701"/>
        </w:tabs>
        <w:rPr>
          <w:rFonts w:ascii="Comic Sans MS" w:hAnsi="Comic Sans MS"/>
          <w:sz w:val="24"/>
        </w:rPr>
      </w:pPr>
      <w:r w:rsidRPr="005D5AA5">
        <w:rPr>
          <w:rFonts w:ascii="Comic Sans MS" w:hAnsi="Comic Sans MS"/>
          <w:sz w:val="24"/>
        </w:rPr>
        <w:t xml:space="preserve">Supervising Officer: </w:t>
      </w:r>
      <w:r w:rsidR="00924D08" w:rsidRPr="005D5AA5">
        <w:rPr>
          <w:rFonts w:ascii="Comic Sans MS" w:hAnsi="Comic Sans MS"/>
          <w:sz w:val="24"/>
        </w:rPr>
        <w:t>Senior</w:t>
      </w:r>
      <w:r w:rsidR="00A31A0A" w:rsidRPr="005D5AA5">
        <w:rPr>
          <w:rFonts w:ascii="Comic Sans MS" w:hAnsi="Comic Sans MS"/>
          <w:sz w:val="24"/>
        </w:rPr>
        <w:t xml:space="preserve"> </w:t>
      </w:r>
      <w:r w:rsidR="00924D08" w:rsidRPr="005D5AA5">
        <w:rPr>
          <w:rFonts w:ascii="Comic Sans MS" w:hAnsi="Comic Sans MS"/>
          <w:sz w:val="24"/>
        </w:rPr>
        <w:t>Support Worker</w:t>
      </w:r>
      <w:r w:rsidR="00342D6F" w:rsidRPr="005D5AA5">
        <w:rPr>
          <w:rFonts w:ascii="Comic Sans MS" w:hAnsi="Comic Sans MS"/>
          <w:sz w:val="24"/>
        </w:rPr>
        <w:t xml:space="preserve"> </w:t>
      </w:r>
    </w:p>
    <w:p w:rsidR="00021BCA" w:rsidRPr="005D5AA5" w:rsidRDefault="00021BCA">
      <w:pPr>
        <w:tabs>
          <w:tab w:val="left" w:pos="1134"/>
          <w:tab w:val="left" w:pos="1701"/>
        </w:tabs>
        <w:rPr>
          <w:rFonts w:ascii="Comic Sans MS" w:hAnsi="Comic Sans MS"/>
          <w:sz w:val="24"/>
        </w:rPr>
      </w:pPr>
    </w:p>
    <w:p w:rsidR="008B3C5A" w:rsidRPr="005D5AA5" w:rsidRDefault="00A31A0A" w:rsidP="00E57F53">
      <w:pPr>
        <w:tabs>
          <w:tab w:val="left" w:pos="1134"/>
          <w:tab w:val="left" w:pos="1701"/>
          <w:tab w:val="left" w:pos="1985"/>
        </w:tabs>
        <w:rPr>
          <w:rFonts w:ascii="Comic Sans MS" w:hAnsi="Comic Sans MS"/>
          <w:sz w:val="24"/>
        </w:rPr>
      </w:pPr>
      <w:r w:rsidRPr="005D5AA5">
        <w:rPr>
          <w:rFonts w:ascii="Comic Sans MS" w:hAnsi="Comic Sans MS"/>
          <w:sz w:val="24"/>
        </w:rPr>
        <w:t xml:space="preserve">Second Line Manager: </w:t>
      </w:r>
      <w:r w:rsidR="00DD048D">
        <w:rPr>
          <w:rFonts w:ascii="Comic Sans MS" w:hAnsi="Comic Sans MS"/>
          <w:sz w:val="24"/>
        </w:rPr>
        <w:t>Director of Housing, Care &amp; Supported Living Services</w:t>
      </w:r>
      <w:r w:rsidR="008B3C5A" w:rsidRPr="005D5AA5">
        <w:t xml:space="preserve">                               </w:t>
      </w:r>
    </w:p>
    <w:p w:rsidR="00DD048D" w:rsidRDefault="00DD048D" w:rsidP="008B3C5A">
      <w:pPr>
        <w:tabs>
          <w:tab w:val="left" w:pos="720"/>
        </w:tabs>
        <w:rPr>
          <w:rFonts w:ascii="Comic Sans MS" w:hAnsi="Comic Sans MS"/>
          <w:sz w:val="24"/>
          <w:szCs w:val="24"/>
        </w:rPr>
      </w:pPr>
    </w:p>
    <w:p w:rsidR="008B3C5A" w:rsidRPr="005D5AA5" w:rsidRDefault="008B3C5A" w:rsidP="008B3C5A">
      <w:pPr>
        <w:tabs>
          <w:tab w:val="left" w:pos="720"/>
        </w:tabs>
        <w:rPr>
          <w:rFonts w:ascii="Comic Sans MS" w:hAnsi="Comic Sans MS"/>
          <w:sz w:val="24"/>
          <w:szCs w:val="24"/>
        </w:rPr>
      </w:pPr>
      <w:r w:rsidRPr="005D5AA5">
        <w:rPr>
          <w:rFonts w:ascii="Comic Sans MS" w:hAnsi="Comic Sans MS"/>
          <w:sz w:val="24"/>
          <w:szCs w:val="24"/>
        </w:rPr>
        <w:t>3.1</w:t>
      </w:r>
      <w:r w:rsidRPr="005D5AA5">
        <w:rPr>
          <w:rFonts w:ascii="Comic Sans MS" w:hAnsi="Comic Sans MS"/>
          <w:sz w:val="24"/>
          <w:szCs w:val="24"/>
        </w:rPr>
        <w:tab/>
        <w:t>Level of Supervision</w:t>
      </w:r>
    </w:p>
    <w:p w:rsidR="008B3C5A" w:rsidRPr="005D5AA5" w:rsidRDefault="008B3C5A" w:rsidP="008B3C5A">
      <w:pPr>
        <w:tabs>
          <w:tab w:val="left" w:pos="720"/>
        </w:tabs>
        <w:rPr>
          <w:rFonts w:ascii="Comic Sans MS" w:hAnsi="Comic Sans MS"/>
        </w:rPr>
      </w:pPr>
    </w:p>
    <w:tbl>
      <w:tblPr>
        <w:tblW w:w="9180"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943"/>
        <w:gridCol w:w="3119"/>
        <w:gridCol w:w="3118"/>
      </w:tblGrid>
      <w:tr w:rsidR="008B3C5A" w:rsidRPr="005D5AA5">
        <w:tc>
          <w:tcPr>
            <w:tcW w:w="2943" w:type="dxa"/>
            <w:tcBorders>
              <w:top w:val="single" w:sz="12" w:space="0" w:color="auto"/>
              <w:bottom w:val="single" w:sz="12" w:space="0" w:color="auto"/>
              <w:right w:val="nil"/>
            </w:tcBorders>
          </w:tcPr>
          <w:p w:rsidR="008B3C5A" w:rsidRPr="005D5AA5" w:rsidRDefault="00342D6F" w:rsidP="00342D6F">
            <w:pPr>
              <w:tabs>
                <w:tab w:val="left" w:pos="720"/>
              </w:tabs>
              <w:jc w:val="center"/>
              <w:rPr>
                <w:rFonts w:ascii="Comic Sans MS" w:hAnsi="Comic Sans MS"/>
              </w:rPr>
            </w:pPr>
            <w:r w:rsidRPr="005D5AA5">
              <w:rPr>
                <w:rFonts w:ascii="Comic Sans MS" w:hAnsi="Comic Sans MS"/>
              </w:rPr>
              <w:t>1</w:t>
            </w:r>
          </w:p>
        </w:tc>
        <w:tc>
          <w:tcPr>
            <w:tcW w:w="3119" w:type="dxa"/>
            <w:tcBorders>
              <w:top w:val="single" w:sz="12" w:space="0" w:color="auto"/>
              <w:left w:val="single" w:sz="12" w:space="0" w:color="auto"/>
              <w:bottom w:val="single" w:sz="12" w:space="0" w:color="auto"/>
              <w:right w:val="single" w:sz="12" w:space="0" w:color="auto"/>
            </w:tcBorders>
          </w:tcPr>
          <w:p w:rsidR="008B3C5A" w:rsidRPr="008F7D5A" w:rsidRDefault="008B3C5A" w:rsidP="0010377D">
            <w:pPr>
              <w:tabs>
                <w:tab w:val="left" w:pos="720"/>
              </w:tabs>
              <w:jc w:val="center"/>
              <w:rPr>
                <w:rFonts w:ascii="Comic Sans MS" w:hAnsi="Comic Sans MS"/>
                <w:b/>
              </w:rPr>
            </w:pPr>
            <w:r w:rsidRPr="008F7D5A">
              <w:rPr>
                <w:rFonts w:ascii="Comic Sans MS" w:hAnsi="Comic Sans MS"/>
                <w:b/>
              </w:rPr>
              <w:t>2</w:t>
            </w:r>
          </w:p>
        </w:tc>
        <w:tc>
          <w:tcPr>
            <w:tcW w:w="3118" w:type="dxa"/>
            <w:tcBorders>
              <w:top w:val="single" w:sz="12" w:space="0" w:color="auto"/>
              <w:left w:val="nil"/>
              <w:bottom w:val="single" w:sz="12" w:space="0" w:color="auto"/>
            </w:tcBorders>
          </w:tcPr>
          <w:p w:rsidR="008B3C5A" w:rsidRPr="005D5AA5" w:rsidRDefault="008B3C5A" w:rsidP="0010377D">
            <w:pPr>
              <w:tabs>
                <w:tab w:val="left" w:pos="720"/>
              </w:tabs>
              <w:jc w:val="center"/>
              <w:rPr>
                <w:rFonts w:ascii="Comic Sans MS" w:hAnsi="Comic Sans MS"/>
              </w:rPr>
            </w:pPr>
            <w:r w:rsidRPr="005D5AA5">
              <w:rPr>
                <w:rFonts w:ascii="Comic Sans MS" w:hAnsi="Comic Sans MS"/>
              </w:rPr>
              <w:t>3</w:t>
            </w:r>
          </w:p>
        </w:tc>
      </w:tr>
      <w:tr w:rsidR="008B3C5A" w:rsidRPr="005D5AA5">
        <w:tc>
          <w:tcPr>
            <w:tcW w:w="2943" w:type="dxa"/>
            <w:tcBorders>
              <w:top w:val="nil"/>
              <w:right w:val="nil"/>
            </w:tcBorders>
          </w:tcPr>
          <w:p w:rsidR="008B3C5A" w:rsidRPr="005D5AA5" w:rsidRDefault="008B3C5A" w:rsidP="003A2A3D">
            <w:pPr>
              <w:tabs>
                <w:tab w:val="left" w:pos="720"/>
              </w:tabs>
              <w:rPr>
                <w:rFonts w:ascii="Comic Sans MS" w:hAnsi="Comic Sans MS"/>
              </w:rPr>
            </w:pPr>
            <w:r w:rsidRPr="005D5AA5">
              <w:rPr>
                <w:rFonts w:ascii="Comic Sans MS" w:hAnsi="Comic Sans MS"/>
              </w:rPr>
              <w:lastRenderedPageBreak/>
              <w:t xml:space="preserve"> Regularly supervised with</w:t>
            </w:r>
          </w:p>
          <w:p w:rsidR="008B3C5A" w:rsidRPr="005D5AA5" w:rsidRDefault="008B3C5A" w:rsidP="003A2A3D">
            <w:pPr>
              <w:tabs>
                <w:tab w:val="left" w:pos="720"/>
              </w:tabs>
              <w:rPr>
                <w:rFonts w:ascii="Comic Sans MS" w:hAnsi="Comic Sans MS"/>
              </w:rPr>
            </w:pPr>
            <w:r w:rsidRPr="005D5AA5">
              <w:rPr>
                <w:rFonts w:ascii="Comic Sans MS" w:hAnsi="Comic Sans MS"/>
              </w:rPr>
              <w:t xml:space="preserve"> work checked by supervisor                </w:t>
            </w:r>
          </w:p>
        </w:tc>
        <w:tc>
          <w:tcPr>
            <w:tcW w:w="3119" w:type="dxa"/>
            <w:tcBorders>
              <w:top w:val="single" w:sz="12" w:space="0" w:color="auto"/>
              <w:left w:val="single" w:sz="12" w:space="0" w:color="auto"/>
              <w:bottom w:val="single" w:sz="12" w:space="0" w:color="auto"/>
              <w:right w:val="single" w:sz="12" w:space="0" w:color="auto"/>
            </w:tcBorders>
          </w:tcPr>
          <w:p w:rsidR="008B3C5A" w:rsidRPr="005D5AA5" w:rsidRDefault="008B3C5A" w:rsidP="003A2A3D">
            <w:pPr>
              <w:tabs>
                <w:tab w:val="left" w:pos="720"/>
              </w:tabs>
              <w:rPr>
                <w:rFonts w:ascii="Comic Sans MS" w:hAnsi="Comic Sans MS"/>
                <w:b/>
              </w:rPr>
            </w:pPr>
            <w:r w:rsidRPr="005D5AA5">
              <w:rPr>
                <w:rFonts w:ascii="Comic Sans MS" w:hAnsi="Comic Sans MS"/>
                <w:b/>
              </w:rPr>
              <w:t>Plan own work within establ</w:t>
            </w:r>
            <w:r w:rsidR="003A2A3D">
              <w:rPr>
                <w:rFonts w:ascii="Comic Sans MS" w:hAnsi="Comic Sans MS"/>
                <w:b/>
              </w:rPr>
              <w:t xml:space="preserve">ished guidelines </w:t>
            </w:r>
            <w:r w:rsidR="008F7D5A">
              <w:rPr>
                <w:rFonts w:ascii="Comic Sans MS" w:hAnsi="Comic Sans MS"/>
                <w:b/>
              </w:rPr>
              <w:t>subject to</w:t>
            </w:r>
            <w:r w:rsidR="003A2A3D">
              <w:rPr>
                <w:rFonts w:ascii="Comic Sans MS" w:hAnsi="Comic Sans MS"/>
                <w:b/>
              </w:rPr>
              <w:t xml:space="preserve"> scrutiny </w:t>
            </w:r>
            <w:r w:rsidRPr="005D5AA5">
              <w:rPr>
                <w:rFonts w:ascii="Comic Sans MS" w:hAnsi="Comic Sans MS"/>
                <w:b/>
              </w:rPr>
              <w:t>by supervision</w:t>
            </w:r>
          </w:p>
          <w:p w:rsidR="008B3C5A" w:rsidRPr="005D5AA5" w:rsidRDefault="008B3C5A" w:rsidP="003A2A3D">
            <w:pPr>
              <w:tabs>
                <w:tab w:val="left" w:pos="720"/>
              </w:tabs>
              <w:rPr>
                <w:rFonts w:ascii="Comic Sans MS" w:hAnsi="Comic Sans MS"/>
              </w:rPr>
            </w:pPr>
          </w:p>
        </w:tc>
        <w:tc>
          <w:tcPr>
            <w:tcW w:w="3118" w:type="dxa"/>
            <w:tcBorders>
              <w:top w:val="nil"/>
              <w:left w:val="nil"/>
            </w:tcBorders>
          </w:tcPr>
          <w:p w:rsidR="008B3C5A" w:rsidRPr="005D5AA5" w:rsidRDefault="008B3C5A" w:rsidP="003A2A3D">
            <w:pPr>
              <w:tabs>
                <w:tab w:val="left" w:pos="720"/>
              </w:tabs>
              <w:rPr>
                <w:rFonts w:ascii="Comic Sans MS" w:hAnsi="Comic Sans MS"/>
              </w:rPr>
            </w:pPr>
            <w:r w:rsidRPr="005D5AA5">
              <w:rPr>
                <w:rFonts w:ascii="Comic Sans MS" w:hAnsi="Comic Sans MS"/>
              </w:rPr>
              <w:t>Plan own work to ensure the meeting of defined objectives</w:t>
            </w:r>
          </w:p>
        </w:tc>
      </w:tr>
    </w:tbl>
    <w:p w:rsidR="008B3C5A" w:rsidRPr="005D5AA5" w:rsidRDefault="008B3C5A" w:rsidP="008B3C5A">
      <w:pPr>
        <w:tabs>
          <w:tab w:val="left" w:pos="720"/>
        </w:tabs>
        <w:rPr>
          <w:rFonts w:ascii="Comic Sans MS" w:hAnsi="Comic Sans MS"/>
        </w:rPr>
      </w:pPr>
    </w:p>
    <w:p w:rsidR="008B3C5A" w:rsidRPr="005D5AA5" w:rsidRDefault="008B3C5A" w:rsidP="008B3C5A">
      <w:pPr>
        <w:tabs>
          <w:tab w:val="left" w:pos="720"/>
        </w:tabs>
        <w:rPr>
          <w:rFonts w:ascii="Comic Sans MS" w:hAnsi="Comic Sans MS"/>
          <w:b/>
          <w:sz w:val="24"/>
          <w:szCs w:val="24"/>
        </w:rPr>
      </w:pPr>
      <w:r w:rsidRPr="005D5AA5">
        <w:rPr>
          <w:rFonts w:ascii="Comic Sans MS" w:hAnsi="Comic Sans MS"/>
          <w:sz w:val="24"/>
          <w:szCs w:val="24"/>
        </w:rPr>
        <w:t>3.2</w:t>
      </w:r>
      <w:r w:rsidRPr="005D5AA5">
        <w:rPr>
          <w:rFonts w:ascii="Comic Sans MS" w:hAnsi="Comic Sans MS"/>
          <w:sz w:val="24"/>
          <w:szCs w:val="24"/>
        </w:rPr>
        <w:tab/>
      </w:r>
      <w:r w:rsidR="009F7C0A" w:rsidRPr="005D5AA5">
        <w:rPr>
          <w:rFonts w:ascii="Comic Sans MS" w:hAnsi="Comic Sans MS"/>
          <w:b/>
          <w:sz w:val="24"/>
          <w:szCs w:val="24"/>
        </w:rPr>
        <w:t>SUPERVISION GIVEN (</w:t>
      </w:r>
      <w:r w:rsidRPr="005D5AA5">
        <w:rPr>
          <w:rFonts w:ascii="Comic Sans MS" w:hAnsi="Comic Sans MS"/>
          <w:b/>
          <w:sz w:val="24"/>
          <w:szCs w:val="24"/>
        </w:rPr>
        <w:t>BY JOB HOLDER).</w:t>
      </w:r>
    </w:p>
    <w:p w:rsidR="008B3C5A" w:rsidRPr="005D5AA5" w:rsidRDefault="008B3C5A" w:rsidP="008B3C5A">
      <w:pPr>
        <w:tabs>
          <w:tab w:val="left" w:pos="720"/>
        </w:tabs>
        <w:ind w:left="720"/>
        <w:jc w:val="both"/>
        <w:rPr>
          <w:rFonts w:ascii="Comic Sans MS" w:hAnsi="Comic Sans MS"/>
          <w:sz w:val="24"/>
          <w:szCs w:val="24"/>
        </w:rPr>
      </w:pPr>
      <w:r w:rsidRPr="005D5AA5">
        <w:rPr>
          <w:rFonts w:ascii="Comic Sans MS" w:hAnsi="Comic Sans MS"/>
          <w:sz w:val="24"/>
          <w:szCs w:val="24"/>
        </w:rPr>
        <w:t>(Excludes those who are INDIRECTLY supervised, i.e. through others.</w:t>
      </w:r>
      <w:r w:rsidR="008F7D5A" w:rsidRPr="005D5AA5">
        <w:rPr>
          <w:rFonts w:ascii="Comic Sans MS" w:hAnsi="Comic Sans MS"/>
          <w:sz w:val="24"/>
          <w:szCs w:val="24"/>
        </w:rPr>
        <w:t>):</w:t>
      </w:r>
      <w:r w:rsidR="0010377D" w:rsidRPr="005D5AA5">
        <w:rPr>
          <w:rFonts w:ascii="Comic Sans MS" w:hAnsi="Comic Sans MS"/>
          <w:sz w:val="24"/>
          <w:szCs w:val="24"/>
        </w:rPr>
        <w:t xml:space="preserve"> None</w:t>
      </w:r>
      <w:r w:rsidR="00DD048D">
        <w:rPr>
          <w:rFonts w:ascii="Comic Sans MS" w:hAnsi="Comic Sans MS"/>
          <w:sz w:val="24"/>
          <w:szCs w:val="24"/>
        </w:rPr>
        <w:t>.</w:t>
      </w:r>
    </w:p>
    <w:p w:rsidR="008B3C5A" w:rsidRPr="005D5AA5" w:rsidRDefault="008B3C5A" w:rsidP="008B3C5A">
      <w:pPr>
        <w:tabs>
          <w:tab w:val="left" w:pos="720"/>
        </w:tabs>
      </w:pPr>
    </w:p>
    <w:p w:rsidR="008B3C5A" w:rsidRPr="005D5AA5" w:rsidRDefault="0010377D" w:rsidP="008B3C5A">
      <w:pPr>
        <w:jc w:val="both"/>
        <w:rPr>
          <w:rFonts w:ascii="Comic Sans MS" w:hAnsi="Comic Sans MS"/>
          <w:sz w:val="24"/>
          <w:szCs w:val="24"/>
        </w:rPr>
      </w:pPr>
      <w:r w:rsidRPr="005D5AA5">
        <w:rPr>
          <w:rFonts w:ascii="Comic Sans MS" w:hAnsi="Comic Sans MS"/>
          <w:sz w:val="24"/>
          <w:szCs w:val="24"/>
        </w:rPr>
        <w:t>4</w:t>
      </w:r>
      <w:r w:rsidR="008B3C5A" w:rsidRPr="005D5AA5">
        <w:rPr>
          <w:rFonts w:ascii="Comic Sans MS" w:hAnsi="Comic Sans MS"/>
          <w:sz w:val="24"/>
          <w:szCs w:val="24"/>
        </w:rPr>
        <w:t>.</w:t>
      </w:r>
      <w:r w:rsidR="008B3C5A" w:rsidRPr="005D5AA5">
        <w:rPr>
          <w:rFonts w:ascii="Comic Sans MS" w:hAnsi="Comic Sans MS"/>
          <w:sz w:val="24"/>
          <w:szCs w:val="24"/>
        </w:rPr>
        <w:tab/>
      </w:r>
      <w:r w:rsidR="00F87919" w:rsidRPr="00F87919">
        <w:rPr>
          <w:rFonts w:ascii="Comic Sans MS" w:hAnsi="Comic Sans MS"/>
          <w:b/>
          <w:sz w:val="24"/>
          <w:szCs w:val="24"/>
        </w:rPr>
        <w:t>HEALTH &amp; SAFETY</w:t>
      </w:r>
    </w:p>
    <w:p w:rsidR="008B3C5A" w:rsidRPr="005D5AA5" w:rsidRDefault="008B3C5A" w:rsidP="008B3C5A">
      <w:pPr>
        <w:jc w:val="both"/>
        <w:rPr>
          <w:rFonts w:ascii="Comic Sans MS" w:hAnsi="Comic Sans MS"/>
          <w:b/>
          <w:sz w:val="24"/>
          <w:szCs w:val="24"/>
          <w:u w:val="single"/>
        </w:rPr>
      </w:pPr>
    </w:p>
    <w:p w:rsidR="005219D5" w:rsidRDefault="008B3C5A" w:rsidP="00935B9C">
      <w:pPr>
        <w:ind w:left="720"/>
        <w:jc w:val="both"/>
        <w:rPr>
          <w:rFonts w:ascii="Comic Sans MS" w:hAnsi="Comic Sans MS"/>
          <w:sz w:val="24"/>
          <w:szCs w:val="24"/>
        </w:rPr>
      </w:pPr>
      <w:r w:rsidRPr="005D5AA5">
        <w:rPr>
          <w:rFonts w:ascii="Comic Sans MS" w:hAnsi="Comic Sans MS"/>
          <w:sz w:val="24"/>
          <w:szCs w:val="24"/>
        </w:rPr>
        <w:t xml:space="preserve">All employees must be aware of the responsibilities placed on them under the Health and </w:t>
      </w:r>
      <w:r w:rsidR="008F7D5A">
        <w:rPr>
          <w:rFonts w:ascii="Comic Sans MS" w:hAnsi="Comic Sans MS"/>
          <w:sz w:val="24"/>
          <w:szCs w:val="24"/>
        </w:rPr>
        <w:t>S</w:t>
      </w:r>
      <w:r w:rsidRPr="005D5AA5">
        <w:rPr>
          <w:rFonts w:ascii="Comic Sans MS" w:hAnsi="Comic Sans MS"/>
          <w:sz w:val="24"/>
          <w:szCs w:val="24"/>
        </w:rPr>
        <w:t>afety at Work Act (1974) and subsequent legislation and to ensure that agree</w:t>
      </w:r>
      <w:r w:rsidR="007E41F8">
        <w:rPr>
          <w:rFonts w:ascii="Comic Sans MS" w:hAnsi="Comic Sans MS"/>
          <w:sz w:val="24"/>
          <w:szCs w:val="24"/>
        </w:rPr>
        <w:t>d</w:t>
      </w:r>
      <w:r w:rsidRPr="005D5AA5">
        <w:rPr>
          <w:rFonts w:ascii="Comic Sans MS" w:hAnsi="Comic Sans MS"/>
          <w:sz w:val="24"/>
          <w:szCs w:val="24"/>
        </w:rPr>
        <w:t xml:space="preserve"> procedures are carried out to maintain a safe working environm</w:t>
      </w:r>
      <w:r w:rsidR="009F7C0A" w:rsidRPr="005D5AA5">
        <w:rPr>
          <w:rFonts w:ascii="Comic Sans MS" w:hAnsi="Comic Sans MS"/>
          <w:sz w:val="24"/>
          <w:szCs w:val="24"/>
        </w:rPr>
        <w:t>ent. You will</w:t>
      </w:r>
      <w:r w:rsidRPr="005D5AA5">
        <w:rPr>
          <w:rFonts w:ascii="Comic Sans MS" w:hAnsi="Comic Sans MS"/>
          <w:sz w:val="24"/>
          <w:szCs w:val="24"/>
        </w:rPr>
        <w:t xml:space="preserve"> be required to carry out Risk Assessments.</w:t>
      </w:r>
    </w:p>
    <w:p w:rsidR="005219D5" w:rsidRPr="005D5AA5" w:rsidRDefault="005219D5" w:rsidP="008B3C5A">
      <w:pPr>
        <w:jc w:val="both"/>
        <w:rPr>
          <w:rFonts w:ascii="Comic Sans MS" w:hAnsi="Comic Sans MS"/>
          <w:sz w:val="24"/>
          <w:szCs w:val="24"/>
        </w:rPr>
      </w:pPr>
    </w:p>
    <w:p w:rsidR="008B3C5A" w:rsidRPr="005D5AA5" w:rsidRDefault="0010377D" w:rsidP="008B3C5A">
      <w:pPr>
        <w:jc w:val="both"/>
        <w:rPr>
          <w:rFonts w:ascii="Comic Sans MS" w:hAnsi="Comic Sans MS"/>
          <w:b/>
          <w:sz w:val="24"/>
          <w:szCs w:val="24"/>
        </w:rPr>
      </w:pPr>
      <w:r w:rsidRPr="005D5AA5">
        <w:rPr>
          <w:rFonts w:ascii="Comic Sans MS" w:hAnsi="Comic Sans MS"/>
          <w:sz w:val="24"/>
          <w:szCs w:val="24"/>
        </w:rPr>
        <w:t>5</w:t>
      </w:r>
      <w:r w:rsidR="008B3C5A" w:rsidRPr="005D5AA5">
        <w:rPr>
          <w:rFonts w:ascii="Comic Sans MS" w:hAnsi="Comic Sans MS"/>
          <w:sz w:val="24"/>
          <w:szCs w:val="24"/>
        </w:rPr>
        <w:t>.</w:t>
      </w:r>
      <w:r w:rsidR="008B3C5A" w:rsidRPr="005D5AA5">
        <w:rPr>
          <w:rFonts w:ascii="Comic Sans MS" w:hAnsi="Comic Sans MS"/>
          <w:sz w:val="24"/>
          <w:szCs w:val="24"/>
        </w:rPr>
        <w:tab/>
      </w:r>
      <w:r w:rsidR="00F87919" w:rsidRPr="005D5AA5">
        <w:rPr>
          <w:rFonts w:ascii="Comic Sans MS" w:hAnsi="Comic Sans MS"/>
          <w:b/>
          <w:sz w:val="24"/>
          <w:szCs w:val="24"/>
        </w:rPr>
        <w:t>SMOKING POLICY</w:t>
      </w:r>
    </w:p>
    <w:p w:rsidR="008B3C5A" w:rsidRPr="005D5AA5" w:rsidRDefault="008B3C5A" w:rsidP="008B3C5A">
      <w:pPr>
        <w:jc w:val="both"/>
        <w:rPr>
          <w:rFonts w:ascii="Comic Sans MS" w:hAnsi="Comic Sans MS"/>
          <w:b/>
          <w:sz w:val="24"/>
          <w:szCs w:val="24"/>
          <w:u w:val="single"/>
        </w:rPr>
      </w:pPr>
    </w:p>
    <w:p w:rsidR="008B3C5A" w:rsidRPr="005D5AA5" w:rsidRDefault="008B3C5A" w:rsidP="008B3C5A">
      <w:pPr>
        <w:ind w:left="720"/>
        <w:jc w:val="both"/>
        <w:rPr>
          <w:rFonts w:ascii="Comic Sans MS" w:hAnsi="Comic Sans MS"/>
          <w:sz w:val="24"/>
          <w:szCs w:val="24"/>
        </w:rPr>
      </w:pPr>
      <w:r w:rsidRPr="005D5AA5">
        <w:rPr>
          <w:rFonts w:ascii="Comic Sans MS" w:hAnsi="Comic Sans MS"/>
          <w:sz w:val="24"/>
          <w:szCs w:val="24"/>
        </w:rPr>
        <w:t xml:space="preserve">There is a </w:t>
      </w:r>
      <w:r w:rsidRPr="005D5AA5">
        <w:rPr>
          <w:rFonts w:ascii="Comic Sans MS" w:hAnsi="Comic Sans MS"/>
          <w:b/>
          <w:sz w:val="24"/>
          <w:szCs w:val="24"/>
        </w:rPr>
        <w:t xml:space="preserve">NO SMOKING </w:t>
      </w:r>
      <w:r w:rsidRPr="005D5AA5">
        <w:rPr>
          <w:rFonts w:ascii="Comic Sans MS" w:hAnsi="Comic Sans MS"/>
          <w:sz w:val="24"/>
          <w:szCs w:val="24"/>
        </w:rPr>
        <w:t xml:space="preserve">policy within Birmingham Rathbone Society.  In accordance with this policy smoking </w:t>
      </w:r>
      <w:r w:rsidR="009F7C0A" w:rsidRPr="005D5AA5">
        <w:rPr>
          <w:rFonts w:ascii="Comic Sans MS" w:hAnsi="Comic Sans MS"/>
          <w:sz w:val="24"/>
          <w:szCs w:val="24"/>
        </w:rPr>
        <w:t>i</w:t>
      </w:r>
      <w:r w:rsidRPr="005D5AA5">
        <w:rPr>
          <w:rFonts w:ascii="Comic Sans MS" w:hAnsi="Comic Sans MS"/>
          <w:sz w:val="24"/>
          <w:szCs w:val="24"/>
        </w:rPr>
        <w:t xml:space="preserve">s positively discouraged and </w:t>
      </w:r>
      <w:r w:rsidR="009F7C0A" w:rsidRPr="005D5AA5">
        <w:rPr>
          <w:rFonts w:ascii="Comic Sans MS" w:hAnsi="Comic Sans MS"/>
          <w:sz w:val="24"/>
          <w:szCs w:val="24"/>
        </w:rPr>
        <w:t xml:space="preserve">is </w:t>
      </w:r>
      <w:r w:rsidRPr="005D5AA5">
        <w:rPr>
          <w:rFonts w:ascii="Comic Sans MS" w:hAnsi="Comic Sans MS"/>
          <w:sz w:val="24"/>
          <w:szCs w:val="24"/>
        </w:rPr>
        <w:t>not permitted on Birmingham Rathbone Society p</w:t>
      </w:r>
      <w:r w:rsidR="009F7C0A" w:rsidRPr="005D5AA5">
        <w:rPr>
          <w:rFonts w:ascii="Comic Sans MS" w:hAnsi="Comic Sans MS"/>
          <w:sz w:val="24"/>
          <w:szCs w:val="24"/>
        </w:rPr>
        <w:t>remises</w:t>
      </w:r>
      <w:r w:rsidRPr="005D5AA5">
        <w:rPr>
          <w:rFonts w:ascii="Comic Sans MS" w:hAnsi="Comic Sans MS"/>
          <w:sz w:val="24"/>
          <w:szCs w:val="24"/>
        </w:rPr>
        <w:t>.</w:t>
      </w:r>
    </w:p>
    <w:p w:rsidR="008B3C5A" w:rsidRPr="005D5AA5" w:rsidRDefault="008B3C5A" w:rsidP="008B3C5A">
      <w:pPr>
        <w:jc w:val="both"/>
        <w:rPr>
          <w:rFonts w:ascii="Comic Sans MS" w:hAnsi="Comic Sans MS"/>
          <w:sz w:val="24"/>
          <w:szCs w:val="24"/>
        </w:rPr>
      </w:pPr>
    </w:p>
    <w:p w:rsidR="008B3C5A" w:rsidRPr="00003930" w:rsidRDefault="0010377D" w:rsidP="008B3C5A">
      <w:pPr>
        <w:jc w:val="both"/>
        <w:rPr>
          <w:rFonts w:ascii="Comic Sans MS" w:hAnsi="Comic Sans MS"/>
          <w:sz w:val="24"/>
          <w:szCs w:val="24"/>
        </w:rPr>
      </w:pPr>
      <w:r w:rsidRPr="005D5AA5">
        <w:rPr>
          <w:rFonts w:ascii="Comic Sans MS" w:hAnsi="Comic Sans MS"/>
          <w:sz w:val="24"/>
          <w:szCs w:val="24"/>
        </w:rPr>
        <w:t>6.</w:t>
      </w:r>
      <w:r w:rsidR="008B3C5A" w:rsidRPr="005D5AA5">
        <w:rPr>
          <w:rFonts w:ascii="Comic Sans MS" w:hAnsi="Comic Sans MS"/>
          <w:sz w:val="24"/>
          <w:szCs w:val="24"/>
        </w:rPr>
        <w:tab/>
      </w:r>
      <w:r w:rsidR="00F87919" w:rsidRPr="005D5AA5">
        <w:rPr>
          <w:rFonts w:ascii="Comic Sans MS" w:hAnsi="Comic Sans MS"/>
          <w:b/>
          <w:sz w:val="24"/>
          <w:szCs w:val="24"/>
        </w:rPr>
        <w:t>DATA PROTECTION</w:t>
      </w:r>
    </w:p>
    <w:p w:rsidR="008B3C5A" w:rsidRDefault="008B3C5A" w:rsidP="008B3C5A">
      <w:pPr>
        <w:jc w:val="both"/>
        <w:rPr>
          <w:rFonts w:ascii="Comic Sans MS" w:hAnsi="Comic Sans MS"/>
          <w:b/>
          <w:sz w:val="24"/>
          <w:szCs w:val="24"/>
          <w:u w:val="single"/>
        </w:rPr>
      </w:pPr>
    </w:p>
    <w:p w:rsidR="00026AA6" w:rsidRDefault="008B3C5A" w:rsidP="008B3C5A">
      <w:pPr>
        <w:ind w:left="720"/>
        <w:jc w:val="both"/>
        <w:rPr>
          <w:rFonts w:ascii="Comic Sans MS" w:hAnsi="Comic Sans MS"/>
          <w:sz w:val="24"/>
          <w:szCs w:val="24"/>
        </w:rPr>
      </w:pPr>
      <w:r w:rsidRPr="005D5AA5">
        <w:rPr>
          <w:rFonts w:ascii="Comic Sans MS" w:hAnsi="Comic Sans MS"/>
          <w:sz w:val="24"/>
          <w:szCs w:val="24"/>
        </w:rPr>
        <w:t xml:space="preserve">If you have contact with data systems, you are </w:t>
      </w:r>
      <w:r w:rsidR="009F7C0A" w:rsidRPr="005D5AA5">
        <w:rPr>
          <w:rFonts w:ascii="Comic Sans MS" w:hAnsi="Comic Sans MS"/>
          <w:sz w:val="24"/>
          <w:szCs w:val="24"/>
        </w:rPr>
        <w:t xml:space="preserve">legally </w:t>
      </w:r>
      <w:r w:rsidRPr="005D5AA5">
        <w:rPr>
          <w:rFonts w:ascii="Comic Sans MS" w:hAnsi="Comic Sans MS"/>
          <w:sz w:val="24"/>
          <w:szCs w:val="24"/>
        </w:rPr>
        <w:t>r</w:t>
      </w:r>
      <w:r w:rsidR="009F7C0A" w:rsidRPr="005D5AA5">
        <w:rPr>
          <w:rFonts w:ascii="Comic Sans MS" w:hAnsi="Comic Sans MS"/>
          <w:sz w:val="24"/>
          <w:szCs w:val="24"/>
        </w:rPr>
        <w:t>equired to obtain, process and/</w:t>
      </w:r>
      <w:r w:rsidRPr="005D5AA5">
        <w:rPr>
          <w:rFonts w:ascii="Comic Sans MS" w:hAnsi="Comic Sans MS"/>
          <w:sz w:val="24"/>
          <w:szCs w:val="24"/>
        </w:rPr>
        <w:t>or use information held manually, on computer or wor</w:t>
      </w:r>
      <w:r w:rsidR="007E41F8">
        <w:rPr>
          <w:rFonts w:ascii="Comic Sans MS" w:hAnsi="Comic Sans MS"/>
          <w:sz w:val="24"/>
          <w:szCs w:val="24"/>
        </w:rPr>
        <w:t>d</w:t>
      </w:r>
      <w:r w:rsidRPr="005D5AA5">
        <w:rPr>
          <w:rFonts w:ascii="Comic Sans MS" w:hAnsi="Comic Sans MS"/>
          <w:sz w:val="24"/>
          <w:szCs w:val="24"/>
        </w:rPr>
        <w:t xml:space="preserve"> processor in a fair and lawful way.  You are required to hold data for a specific purpose and not to disclose it in any way</w:t>
      </w:r>
      <w:r w:rsidR="009F7C0A" w:rsidRPr="005D5AA5">
        <w:rPr>
          <w:rFonts w:ascii="Comic Sans MS" w:hAnsi="Comic Sans MS"/>
          <w:sz w:val="24"/>
          <w:szCs w:val="24"/>
        </w:rPr>
        <w:t xml:space="preserve"> which is</w:t>
      </w:r>
      <w:r w:rsidRPr="005D5AA5">
        <w:rPr>
          <w:rFonts w:ascii="Comic Sans MS" w:hAnsi="Comic Sans MS"/>
          <w:sz w:val="24"/>
          <w:szCs w:val="24"/>
        </w:rPr>
        <w:t xml:space="preserve"> incompatible </w:t>
      </w:r>
      <w:r w:rsidR="009F7C0A" w:rsidRPr="005D5AA5">
        <w:rPr>
          <w:rFonts w:ascii="Comic Sans MS" w:hAnsi="Comic Sans MS"/>
          <w:sz w:val="24"/>
          <w:szCs w:val="24"/>
        </w:rPr>
        <w:t>with that</w:t>
      </w:r>
      <w:r w:rsidRPr="005D5AA5">
        <w:rPr>
          <w:rFonts w:ascii="Comic Sans MS" w:hAnsi="Comic Sans MS"/>
          <w:sz w:val="24"/>
          <w:szCs w:val="24"/>
        </w:rPr>
        <w:t xml:space="preserve"> purpose.  You should disclose data only to authorised persons</w:t>
      </w:r>
      <w:r w:rsidR="009F7C0A" w:rsidRPr="005D5AA5">
        <w:rPr>
          <w:rFonts w:ascii="Comic Sans MS" w:hAnsi="Comic Sans MS"/>
          <w:sz w:val="24"/>
          <w:szCs w:val="24"/>
        </w:rPr>
        <w:t xml:space="preserve"> or organisations as instructed in accordance with the organisation’s Data Protection </w:t>
      </w:r>
      <w:r w:rsidR="007E41F8">
        <w:rPr>
          <w:rFonts w:ascii="Comic Sans MS" w:hAnsi="Comic Sans MS"/>
          <w:sz w:val="24"/>
          <w:szCs w:val="24"/>
        </w:rPr>
        <w:t xml:space="preserve">and Information Security </w:t>
      </w:r>
      <w:r w:rsidR="009F7C0A" w:rsidRPr="005D5AA5">
        <w:rPr>
          <w:rFonts w:ascii="Comic Sans MS" w:hAnsi="Comic Sans MS"/>
          <w:sz w:val="24"/>
          <w:szCs w:val="24"/>
        </w:rPr>
        <w:t>Polic</w:t>
      </w:r>
      <w:r w:rsidR="007E41F8">
        <w:rPr>
          <w:rFonts w:ascii="Comic Sans MS" w:hAnsi="Comic Sans MS"/>
          <w:sz w:val="24"/>
          <w:szCs w:val="24"/>
        </w:rPr>
        <w:t>ies</w:t>
      </w:r>
      <w:r w:rsidR="009F7C0A" w:rsidRPr="005D5AA5">
        <w:rPr>
          <w:rFonts w:ascii="Comic Sans MS" w:hAnsi="Comic Sans MS"/>
          <w:sz w:val="24"/>
          <w:szCs w:val="24"/>
        </w:rPr>
        <w:t xml:space="preserve"> and the law.</w:t>
      </w:r>
      <w:r w:rsidRPr="005D5AA5">
        <w:rPr>
          <w:rFonts w:ascii="Comic Sans MS" w:hAnsi="Comic Sans MS"/>
          <w:sz w:val="24"/>
          <w:szCs w:val="24"/>
        </w:rPr>
        <w:t xml:space="preserve"> </w:t>
      </w:r>
    </w:p>
    <w:p w:rsidR="00DD048D" w:rsidRDefault="00DD048D" w:rsidP="008B3C5A">
      <w:pPr>
        <w:ind w:left="720"/>
        <w:jc w:val="both"/>
        <w:rPr>
          <w:rFonts w:ascii="Comic Sans MS" w:hAnsi="Comic Sans MS"/>
          <w:sz w:val="24"/>
          <w:szCs w:val="24"/>
        </w:rPr>
      </w:pPr>
    </w:p>
    <w:p w:rsidR="00DD048D" w:rsidRDefault="00DD048D" w:rsidP="00DD048D">
      <w:pPr>
        <w:ind w:left="720"/>
        <w:jc w:val="both"/>
        <w:rPr>
          <w:rFonts w:ascii="Comic Sans MS" w:hAnsi="Comic Sans MS"/>
          <w:sz w:val="24"/>
          <w:szCs w:val="24"/>
        </w:rPr>
      </w:pPr>
      <w:r>
        <w:rPr>
          <w:rFonts w:ascii="Comic Sans MS" w:hAnsi="Comic Sans MS"/>
          <w:sz w:val="24"/>
          <w:szCs w:val="24"/>
        </w:rPr>
        <w:t>Birmingham Rathbone has taken steps to be GDPR compliant. Any personal information you provide will be used solely for the purpose for which it was requested, will be stored securely and will be destroyed securely when no longer needed for the purpose for which it was requested.</w:t>
      </w:r>
    </w:p>
    <w:p w:rsidR="00003930" w:rsidRDefault="00003930" w:rsidP="00003930">
      <w:pPr>
        <w:jc w:val="both"/>
        <w:rPr>
          <w:rFonts w:ascii="Comic Sans MS" w:hAnsi="Comic Sans MS"/>
          <w:sz w:val="24"/>
          <w:szCs w:val="24"/>
        </w:rPr>
      </w:pPr>
    </w:p>
    <w:p w:rsidR="00003930" w:rsidRDefault="00003930" w:rsidP="00003930">
      <w:pPr>
        <w:jc w:val="both"/>
        <w:rPr>
          <w:rFonts w:ascii="Comic Sans MS" w:hAnsi="Comic Sans MS"/>
          <w:b/>
          <w:sz w:val="24"/>
          <w:szCs w:val="24"/>
        </w:rPr>
      </w:pPr>
      <w:r>
        <w:rPr>
          <w:rFonts w:ascii="Comic Sans MS" w:hAnsi="Comic Sans MS"/>
          <w:sz w:val="24"/>
          <w:szCs w:val="24"/>
        </w:rPr>
        <w:t xml:space="preserve">7.       </w:t>
      </w:r>
      <w:r>
        <w:rPr>
          <w:rFonts w:ascii="Comic Sans MS" w:hAnsi="Comic Sans MS"/>
          <w:b/>
          <w:sz w:val="24"/>
          <w:szCs w:val="24"/>
        </w:rPr>
        <w:t>DISCLOSURE</w:t>
      </w:r>
      <w:r w:rsidRPr="00003930">
        <w:rPr>
          <w:rFonts w:ascii="Comic Sans MS" w:hAnsi="Comic Sans MS"/>
          <w:b/>
          <w:sz w:val="24"/>
          <w:szCs w:val="24"/>
        </w:rPr>
        <w:t xml:space="preserve"> &amp; B</w:t>
      </w:r>
      <w:r>
        <w:rPr>
          <w:rFonts w:ascii="Comic Sans MS" w:hAnsi="Comic Sans MS"/>
          <w:b/>
          <w:sz w:val="24"/>
          <w:szCs w:val="24"/>
        </w:rPr>
        <w:t>ARRING</w:t>
      </w:r>
      <w:r w:rsidRPr="00003930">
        <w:rPr>
          <w:rFonts w:ascii="Comic Sans MS" w:hAnsi="Comic Sans MS"/>
          <w:b/>
          <w:sz w:val="24"/>
          <w:szCs w:val="24"/>
        </w:rPr>
        <w:t xml:space="preserve"> </w:t>
      </w:r>
      <w:r>
        <w:rPr>
          <w:rFonts w:ascii="Comic Sans MS" w:hAnsi="Comic Sans MS"/>
          <w:b/>
          <w:sz w:val="24"/>
          <w:szCs w:val="24"/>
        </w:rPr>
        <w:t>SERVICE CHECKS</w:t>
      </w:r>
      <w:r w:rsidRPr="00003930">
        <w:rPr>
          <w:rFonts w:ascii="Comic Sans MS" w:hAnsi="Comic Sans MS"/>
          <w:b/>
          <w:sz w:val="24"/>
          <w:szCs w:val="24"/>
        </w:rPr>
        <w:t xml:space="preserve"> (DBS)</w:t>
      </w:r>
    </w:p>
    <w:p w:rsidR="00003930" w:rsidRDefault="00003930" w:rsidP="00003930">
      <w:pPr>
        <w:jc w:val="both"/>
        <w:rPr>
          <w:rFonts w:ascii="Comic Sans MS" w:hAnsi="Comic Sans MS"/>
          <w:b/>
          <w:sz w:val="24"/>
          <w:szCs w:val="24"/>
        </w:rPr>
      </w:pPr>
    </w:p>
    <w:p w:rsidR="00003930" w:rsidRDefault="00003930" w:rsidP="00003930">
      <w:pPr>
        <w:jc w:val="both"/>
        <w:rPr>
          <w:rFonts w:ascii="Comic Sans MS" w:hAnsi="Comic Sans MS"/>
          <w:sz w:val="24"/>
          <w:szCs w:val="24"/>
        </w:rPr>
      </w:pPr>
      <w:r>
        <w:rPr>
          <w:rFonts w:ascii="Comic Sans MS" w:hAnsi="Comic Sans MS"/>
          <w:b/>
          <w:sz w:val="24"/>
          <w:szCs w:val="24"/>
        </w:rPr>
        <w:t xml:space="preserve">   </w:t>
      </w:r>
      <w:r w:rsidRPr="00003930">
        <w:rPr>
          <w:rFonts w:ascii="Comic Sans MS" w:hAnsi="Comic Sans MS"/>
          <w:sz w:val="24"/>
          <w:szCs w:val="24"/>
        </w:rPr>
        <w:t xml:space="preserve">    All posts in Birmingham Rathbone are subject to a satisfactory enhanced DBS</w:t>
      </w:r>
      <w:r>
        <w:rPr>
          <w:rFonts w:ascii="Comic Sans MS" w:hAnsi="Comic Sans MS"/>
          <w:sz w:val="24"/>
          <w:szCs w:val="24"/>
        </w:rPr>
        <w:t xml:space="preserve"> </w:t>
      </w:r>
    </w:p>
    <w:p w:rsidR="00003930" w:rsidRDefault="00003930" w:rsidP="00003930">
      <w:pPr>
        <w:jc w:val="both"/>
        <w:rPr>
          <w:rFonts w:ascii="Comic Sans MS" w:hAnsi="Comic Sans MS"/>
          <w:sz w:val="24"/>
          <w:szCs w:val="24"/>
        </w:rPr>
      </w:pPr>
      <w:r>
        <w:rPr>
          <w:rFonts w:ascii="Comic Sans MS" w:hAnsi="Comic Sans MS"/>
          <w:sz w:val="24"/>
          <w:szCs w:val="24"/>
        </w:rPr>
        <w:t xml:space="preserve">        check obtained on appointment and regularly reviewed in line with our policy</w:t>
      </w:r>
    </w:p>
    <w:p w:rsidR="00003930" w:rsidRPr="00003930" w:rsidRDefault="00003930" w:rsidP="00003930">
      <w:pPr>
        <w:jc w:val="both"/>
        <w:rPr>
          <w:rFonts w:ascii="Comic Sans MS" w:hAnsi="Comic Sans MS"/>
          <w:sz w:val="24"/>
          <w:szCs w:val="24"/>
        </w:rPr>
      </w:pPr>
      <w:r>
        <w:rPr>
          <w:rFonts w:ascii="Comic Sans MS" w:hAnsi="Comic Sans MS"/>
          <w:sz w:val="24"/>
          <w:szCs w:val="24"/>
        </w:rPr>
        <w:t xml:space="preserve">        and procedures. </w:t>
      </w:r>
    </w:p>
    <w:p w:rsidR="00003930" w:rsidRDefault="00003930" w:rsidP="008B3C5A">
      <w:pPr>
        <w:ind w:left="720"/>
        <w:jc w:val="both"/>
        <w:rPr>
          <w:rFonts w:ascii="Comic Sans MS" w:hAnsi="Comic Sans MS"/>
          <w:sz w:val="24"/>
          <w:szCs w:val="24"/>
        </w:rPr>
      </w:pPr>
    </w:p>
    <w:p w:rsidR="00003930" w:rsidRPr="005D5AA5" w:rsidRDefault="00003930" w:rsidP="008B3C5A">
      <w:pPr>
        <w:ind w:left="720"/>
        <w:jc w:val="both"/>
        <w:rPr>
          <w:rFonts w:ascii="Comic Sans MS" w:hAnsi="Comic Sans MS"/>
          <w:sz w:val="24"/>
          <w:szCs w:val="24"/>
        </w:rPr>
      </w:pPr>
    </w:p>
    <w:p w:rsidR="008B3C5A" w:rsidRDefault="008B3C5A" w:rsidP="008B3C5A">
      <w:pPr>
        <w:ind w:left="720"/>
        <w:jc w:val="both"/>
        <w:rPr>
          <w:rFonts w:ascii="Comic Sans MS" w:hAnsi="Comic Sans MS"/>
          <w:b/>
          <w:sz w:val="24"/>
          <w:szCs w:val="24"/>
          <w:u w:val="single"/>
        </w:rPr>
      </w:pPr>
      <w:r w:rsidRPr="005D5AA5">
        <w:rPr>
          <w:rFonts w:ascii="Comic Sans MS" w:hAnsi="Comic Sans MS"/>
          <w:b/>
          <w:sz w:val="24"/>
          <w:szCs w:val="24"/>
          <w:u w:val="single"/>
        </w:rPr>
        <w:t xml:space="preserve"> </w:t>
      </w:r>
    </w:p>
    <w:p w:rsidR="00003930" w:rsidRDefault="00003930" w:rsidP="00003930">
      <w:pPr>
        <w:tabs>
          <w:tab w:val="left" w:pos="1134"/>
          <w:tab w:val="left" w:pos="1701"/>
        </w:tabs>
        <w:rPr>
          <w:rFonts w:ascii="Comic Sans MS" w:hAnsi="Comic Sans MS"/>
          <w:sz w:val="24"/>
        </w:rPr>
      </w:pPr>
    </w:p>
    <w:p w:rsidR="00DD048D" w:rsidRDefault="00DD048D" w:rsidP="00003930">
      <w:pPr>
        <w:tabs>
          <w:tab w:val="left" w:pos="1134"/>
          <w:tab w:val="left" w:pos="1701"/>
        </w:tabs>
        <w:rPr>
          <w:rFonts w:ascii="Comic Sans MS" w:hAnsi="Comic Sans MS"/>
          <w:sz w:val="24"/>
        </w:rPr>
      </w:pPr>
    </w:p>
    <w:p w:rsidR="00652900" w:rsidRDefault="00652900" w:rsidP="00003930">
      <w:pPr>
        <w:tabs>
          <w:tab w:val="left" w:pos="1134"/>
          <w:tab w:val="left" w:pos="1701"/>
        </w:tabs>
        <w:rPr>
          <w:rFonts w:ascii="Comic Sans MS" w:hAnsi="Comic Sans MS"/>
          <w:sz w:val="24"/>
        </w:rPr>
      </w:pPr>
    </w:p>
    <w:p w:rsidR="00DD048D" w:rsidRDefault="00DD048D" w:rsidP="00003930">
      <w:pPr>
        <w:tabs>
          <w:tab w:val="left" w:pos="1134"/>
          <w:tab w:val="left" w:pos="1701"/>
        </w:tabs>
        <w:rPr>
          <w:rFonts w:ascii="Comic Sans MS" w:hAnsi="Comic Sans MS"/>
          <w:sz w:val="24"/>
        </w:rPr>
      </w:pPr>
    </w:p>
    <w:p w:rsidR="009D66FA" w:rsidRPr="005D5AA5" w:rsidRDefault="00003930" w:rsidP="00003930">
      <w:pPr>
        <w:tabs>
          <w:tab w:val="left" w:pos="1134"/>
          <w:tab w:val="left" w:pos="1701"/>
        </w:tabs>
        <w:rPr>
          <w:rFonts w:ascii="Comic Sans MS" w:hAnsi="Comic Sans MS"/>
          <w:sz w:val="24"/>
        </w:rPr>
      </w:pPr>
      <w:r>
        <w:rPr>
          <w:rFonts w:ascii="Comic Sans MS" w:hAnsi="Comic Sans MS"/>
          <w:sz w:val="24"/>
        </w:rPr>
        <w:t xml:space="preserve">               </w:t>
      </w:r>
      <w:r w:rsidR="009D66FA" w:rsidRPr="005D5AA5">
        <w:rPr>
          <w:rFonts w:ascii="Comic Sans MS" w:hAnsi="Comic Sans MS"/>
          <w:sz w:val="24"/>
        </w:rPr>
        <w:t>Birmingham Rathbone</w:t>
      </w:r>
      <w:r w:rsidR="00E75239" w:rsidRPr="005D5AA5">
        <w:rPr>
          <w:rFonts w:ascii="Comic Sans MS" w:hAnsi="Comic Sans MS"/>
          <w:sz w:val="24"/>
        </w:rPr>
        <w:t xml:space="preserve"> </w:t>
      </w:r>
      <w:r>
        <w:rPr>
          <w:rFonts w:ascii="Comic Sans MS" w:hAnsi="Comic Sans MS"/>
          <w:sz w:val="24"/>
        </w:rPr>
        <w:t>–</w:t>
      </w:r>
      <w:r w:rsidR="00E75239" w:rsidRPr="005D5AA5">
        <w:rPr>
          <w:rFonts w:ascii="Comic Sans MS" w:hAnsi="Comic Sans MS"/>
          <w:sz w:val="24"/>
        </w:rPr>
        <w:t xml:space="preserve"> </w:t>
      </w:r>
      <w:r w:rsidR="009D66FA" w:rsidRPr="005D5AA5">
        <w:rPr>
          <w:rFonts w:ascii="Comic Sans MS" w:hAnsi="Comic Sans MS"/>
          <w:sz w:val="24"/>
        </w:rPr>
        <w:t>Housing</w:t>
      </w:r>
      <w:r>
        <w:rPr>
          <w:rFonts w:ascii="Comic Sans MS" w:hAnsi="Comic Sans MS"/>
          <w:sz w:val="24"/>
        </w:rPr>
        <w:t>, Care</w:t>
      </w:r>
      <w:r w:rsidR="009D66FA" w:rsidRPr="005D5AA5">
        <w:rPr>
          <w:rFonts w:ascii="Comic Sans MS" w:hAnsi="Comic Sans MS"/>
          <w:sz w:val="24"/>
        </w:rPr>
        <w:t xml:space="preserve"> and Supported Living Services</w:t>
      </w:r>
    </w:p>
    <w:p w:rsidR="009D66FA" w:rsidRPr="005D5AA5" w:rsidRDefault="009D66FA" w:rsidP="00E75239">
      <w:pPr>
        <w:tabs>
          <w:tab w:val="left" w:pos="1134"/>
          <w:tab w:val="left" w:pos="1701"/>
        </w:tabs>
        <w:jc w:val="center"/>
        <w:rPr>
          <w:rFonts w:ascii="Comic Sans MS" w:hAnsi="Comic Sans MS"/>
          <w:sz w:val="24"/>
        </w:rPr>
      </w:pPr>
      <w:r w:rsidRPr="005D5AA5">
        <w:rPr>
          <w:rFonts w:ascii="Comic Sans MS" w:hAnsi="Comic Sans MS"/>
          <w:sz w:val="24"/>
        </w:rPr>
        <w:t>Person Specification</w:t>
      </w:r>
      <w:r w:rsidR="00E75239" w:rsidRPr="005D5AA5">
        <w:rPr>
          <w:rFonts w:ascii="Comic Sans MS" w:hAnsi="Comic Sans MS"/>
          <w:sz w:val="24"/>
        </w:rPr>
        <w:t xml:space="preserve"> </w:t>
      </w:r>
      <w:r w:rsidR="00D803F5">
        <w:rPr>
          <w:rFonts w:ascii="Comic Sans MS" w:hAnsi="Comic Sans MS"/>
          <w:sz w:val="24"/>
        </w:rPr>
        <w:t>–</w:t>
      </w:r>
      <w:r w:rsidR="00E75239" w:rsidRPr="005D5AA5">
        <w:rPr>
          <w:rFonts w:ascii="Comic Sans MS" w:hAnsi="Comic Sans MS"/>
          <w:sz w:val="24"/>
        </w:rPr>
        <w:t xml:space="preserve"> </w:t>
      </w:r>
      <w:r w:rsidR="000A4037" w:rsidRPr="005D5AA5">
        <w:rPr>
          <w:rFonts w:ascii="Comic Sans MS" w:hAnsi="Comic Sans MS"/>
          <w:sz w:val="24"/>
        </w:rPr>
        <w:t xml:space="preserve">Support Worker </w:t>
      </w:r>
    </w:p>
    <w:p w:rsidR="009D66FA" w:rsidRPr="005D5AA5" w:rsidRDefault="009D66FA">
      <w:pPr>
        <w:tabs>
          <w:tab w:val="left" w:pos="1134"/>
          <w:tab w:val="left" w:pos="1701"/>
        </w:tabs>
        <w:rPr>
          <w:sz w:val="24"/>
        </w:rPr>
      </w:pPr>
    </w:p>
    <w:tbl>
      <w:tblPr>
        <w:tblW w:w="9498" w:type="dxa"/>
        <w:tblInd w:w="-162"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694"/>
        <w:gridCol w:w="3402"/>
        <w:gridCol w:w="3402"/>
      </w:tblGrid>
      <w:tr w:rsidR="009D66FA" w:rsidRPr="005D5AA5" w:rsidTr="00C8319C">
        <w:tc>
          <w:tcPr>
            <w:tcW w:w="2694" w:type="dxa"/>
            <w:tcBorders>
              <w:bottom w:val="nil"/>
              <w:right w:val="nil"/>
            </w:tcBorders>
          </w:tcPr>
          <w:p w:rsidR="009D66FA" w:rsidRPr="005D5AA5" w:rsidRDefault="009D66FA" w:rsidP="009D66FA">
            <w:pPr>
              <w:jc w:val="center"/>
              <w:rPr>
                <w:rFonts w:ascii="Comic Sans MS" w:hAnsi="Comic Sans MS"/>
                <w:sz w:val="18"/>
                <w:szCs w:val="18"/>
              </w:rPr>
            </w:pPr>
          </w:p>
        </w:tc>
        <w:tc>
          <w:tcPr>
            <w:tcW w:w="3402" w:type="dxa"/>
            <w:tcBorders>
              <w:top w:val="single" w:sz="12" w:space="0" w:color="auto"/>
              <w:left w:val="single" w:sz="12" w:space="0" w:color="auto"/>
              <w:bottom w:val="nil"/>
              <w:right w:val="single" w:sz="12" w:space="0" w:color="auto"/>
            </w:tcBorders>
          </w:tcPr>
          <w:p w:rsidR="009D66FA" w:rsidRPr="005D5AA5" w:rsidRDefault="009D66FA" w:rsidP="009D66FA">
            <w:pPr>
              <w:jc w:val="center"/>
              <w:rPr>
                <w:rFonts w:ascii="Comic Sans MS" w:hAnsi="Comic Sans MS"/>
                <w:b/>
                <w:sz w:val="18"/>
                <w:szCs w:val="18"/>
              </w:rPr>
            </w:pPr>
            <w:r w:rsidRPr="005D5AA5">
              <w:rPr>
                <w:rFonts w:ascii="Comic Sans MS" w:hAnsi="Comic Sans MS"/>
                <w:b/>
                <w:sz w:val="18"/>
                <w:szCs w:val="18"/>
              </w:rPr>
              <w:t>ESSENTIAL</w:t>
            </w:r>
          </w:p>
        </w:tc>
        <w:tc>
          <w:tcPr>
            <w:tcW w:w="3402" w:type="dxa"/>
            <w:tcBorders>
              <w:left w:val="nil"/>
              <w:bottom w:val="nil"/>
            </w:tcBorders>
          </w:tcPr>
          <w:p w:rsidR="009D66FA" w:rsidRPr="005D5AA5" w:rsidRDefault="009D66FA" w:rsidP="009D66FA">
            <w:pPr>
              <w:jc w:val="center"/>
              <w:rPr>
                <w:rFonts w:ascii="Comic Sans MS" w:hAnsi="Comic Sans MS"/>
                <w:b/>
                <w:sz w:val="18"/>
                <w:szCs w:val="18"/>
              </w:rPr>
            </w:pPr>
            <w:r w:rsidRPr="005D5AA5">
              <w:rPr>
                <w:rFonts w:ascii="Comic Sans MS" w:hAnsi="Comic Sans MS"/>
                <w:b/>
                <w:sz w:val="18"/>
                <w:szCs w:val="18"/>
              </w:rPr>
              <w:t>DESIRABLE</w:t>
            </w:r>
          </w:p>
        </w:tc>
      </w:tr>
      <w:tr w:rsidR="009D66FA" w:rsidRPr="005D5AA5" w:rsidTr="00C8319C">
        <w:tc>
          <w:tcPr>
            <w:tcW w:w="2694" w:type="dxa"/>
            <w:tcBorders>
              <w:top w:val="single" w:sz="12" w:space="0" w:color="auto"/>
              <w:bottom w:val="single" w:sz="12" w:space="0" w:color="auto"/>
              <w:right w:val="nil"/>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EXPERIENCE</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(Relevant work and other experience)</w:t>
            </w:r>
          </w:p>
          <w:p w:rsidR="009D66FA" w:rsidRPr="005D5AA5" w:rsidRDefault="009D66FA" w:rsidP="009D66FA">
            <w:pPr>
              <w:jc w:val="center"/>
              <w:rPr>
                <w:rFonts w:ascii="Comic Sans MS" w:hAnsi="Comic Sans MS"/>
                <w:sz w:val="22"/>
                <w:szCs w:val="22"/>
              </w:rPr>
            </w:pPr>
          </w:p>
        </w:tc>
        <w:tc>
          <w:tcPr>
            <w:tcW w:w="3402" w:type="dxa"/>
            <w:tcBorders>
              <w:top w:val="single" w:sz="12" w:space="0" w:color="auto"/>
              <w:left w:val="single" w:sz="12" w:space="0" w:color="auto"/>
              <w:bottom w:val="single" w:sz="12" w:space="0" w:color="auto"/>
              <w:right w:val="single" w:sz="12" w:space="0" w:color="auto"/>
            </w:tcBorders>
          </w:tcPr>
          <w:p w:rsidR="00D803F5" w:rsidRDefault="000A4037" w:rsidP="009C1E8F">
            <w:pPr>
              <w:jc w:val="center"/>
              <w:rPr>
                <w:rFonts w:ascii="Comic Sans MS" w:hAnsi="Comic Sans MS"/>
                <w:sz w:val="22"/>
                <w:szCs w:val="22"/>
              </w:rPr>
            </w:pPr>
            <w:r w:rsidRPr="005D5AA5">
              <w:rPr>
                <w:rFonts w:ascii="Comic Sans MS" w:hAnsi="Comic Sans MS"/>
                <w:sz w:val="22"/>
                <w:szCs w:val="22"/>
              </w:rPr>
              <w:t>Experience of working with people with disabilities</w:t>
            </w:r>
          </w:p>
          <w:p w:rsidR="000A4037" w:rsidRPr="005D5AA5" w:rsidRDefault="00D803F5" w:rsidP="009C1E8F">
            <w:pPr>
              <w:jc w:val="center"/>
              <w:rPr>
                <w:rFonts w:ascii="Comic Sans MS" w:hAnsi="Comic Sans MS"/>
                <w:sz w:val="22"/>
                <w:szCs w:val="22"/>
              </w:rPr>
            </w:pPr>
            <w:r>
              <w:rPr>
                <w:rFonts w:ascii="Comic Sans MS" w:hAnsi="Comic Sans MS"/>
                <w:sz w:val="22"/>
                <w:szCs w:val="22"/>
              </w:rPr>
              <w:t>Experience of Supporting People and/or Care provision.</w:t>
            </w:r>
            <w:r w:rsidR="000A4037" w:rsidRPr="005D5AA5">
              <w:rPr>
                <w:rFonts w:ascii="Comic Sans MS" w:hAnsi="Comic Sans MS"/>
                <w:sz w:val="22"/>
                <w:szCs w:val="22"/>
              </w:rPr>
              <w:t xml:space="preserve"> </w:t>
            </w:r>
          </w:p>
          <w:p w:rsidR="009D66FA" w:rsidRPr="005D5AA5" w:rsidRDefault="000A4037" w:rsidP="00003930">
            <w:pPr>
              <w:jc w:val="center"/>
              <w:rPr>
                <w:rFonts w:ascii="Comic Sans MS" w:hAnsi="Comic Sans MS"/>
                <w:sz w:val="22"/>
                <w:szCs w:val="22"/>
              </w:rPr>
            </w:pPr>
            <w:r w:rsidRPr="005D5AA5">
              <w:rPr>
                <w:rFonts w:ascii="Comic Sans MS" w:hAnsi="Comic Sans MS"/>
                <w:sz w:val="22"/>
                <w:szCs w:val="22"/>
              </w:rPr>
              <w:t xml:space="preserve">A good understanding of the issues facing people with disabilities, </w:t>
            </w:r>
            <w:r w:rsidR="00003930">
              <w:rPr>
                <w:rFonts w:ascii="Comic Sans MS" w:hAnsi="Comic Sans MS"/>
                <w:sz w:val="22"/>
                <w:szCs w:val="22"/>
              </w:rPr>
              <w:t>especially</w:t>
            </w:r>
            <w:r w:rsidRPr="005D5AA5">
              <w:rPr>
                <w:rFonts w:ascii="Comic Sans MS" w:hAnsi="Comic Sans MS"/>
                <w:sz w:val="22"/>
                <w:szCs w:val="22"/>
              </w:rPr>
              <w:t xml:space="preserve"> learning </w:t>
            </w:r>
            <w:r w:rsidR="00DD048D">
              <w:rPr>
                <w:rFonts w:ascii="Comic Sans MS" w:hAnsi="Comic Sans MS"/>
                <w:sz w:val="22"/>
                <w:szCs w:val="22"/>
              </w:rPr>
              <w:t>disabilities/</w:t>
            </w:r>
            <w:r w:rsidRPr="005D5AA5">
              <w:rPr>
                <w:rFonts w:ascii="Comic Sans MS" w:hAnsi="Comic Sans MS"/>
                <w:sz w:val="22"/>
                <w:szCs w:val="22"/>
              </w:rPr>
              <w:t>difficulties</w:t>
            </w:r>
            <w:r w:rsidR="00D819B5">
              <w:rPr>
                <w:rFonts w:ascii="Comic Sans MS" w:hAnsi="Comic Sans MS"/>
                <w:sz w:val="22"/>
                <w:szCs w:val="22"/>
              </w:rPr>
              <w:t>.</w:t>
            </w:r>
          </w:p>
        </w:tc>
        <w:tc>
          <w:tcPr>
            <w:tcW w:w="3402" w:type="dxa"/>
            <w:tcBorders>
              <w:top w:val="single" w:sz="12" w:space="0" w:color="auto"/>
              <w:left w:val="nil"/>
              <w:bottom w:val="single" w:sz="12" w:space="0" w:color="auto"/>
            </w:tcBorders>
          </w:tcPr>
          <w:p w:rsidR="009D66FA" w:rsidRPr="005D5AA5" w:rsidRDefault="000A4037" w:rsidP="009D66FA">
            <w:pPr>
              <w:jc w:val="center"/>
              <w:rPr>
                <w:rFonts w:ascii="Comic Sans MS" w:hAnsi="Comic Sans MS"/>
                <w:sz w:val="22"/>
                <w:szCs w:val="22"/>
              </w:rPr>
            </w:pPr>
            <w:r w:rsidRPr="005D5AA5">
              <w:rPr>
                <w:rFonts w:ascii="Comic Sans MS" w:hAnsi="Comic Sans MS"/>
                <w:sz w:val="22"/>
                <w:szCs w:val="22"/>
              </w:rPr>
              <w:t>Experience of working with people living in their own homes in the community</w:t>
            </w:r>
            <w:r w:rsidR="00D819B5">
              <w:rPr>
                <w:rFonts w:ascii="Comic Sans MS" w:hAnsi="Comic Sans MS"/>
                <w:sz w:val="22"/>
                <w:szCs w:val="22"/>
              </w:rPr>
              <w:t>.</w:t>
            </w:r>
          </w:p>
          <w:p w:rsidR="009D66FA" w:rsidRPr="005D5AA5" w:rsidRDefault="009D66FA" w:rsidP="009D66FA">
            <w:pPr>
              <w:jc w:val="center"/>
              <w:rPr>
                <w:rFonts w:ascii="Comic Sans MS" w:hAnsi="Comic Sans MS"/>
                <w:sz w:val="22"/>
                <w:szCs w:val="22"/>
              </w:rPr>
            </w:pPr>
          </w:p>
        </w:tc>
      </w:tr>
      <w:tr w:rsidR="009D66FA" w:rsidRPr="005D5AA5" w:rsidTr="00C8319C">
        <w:tc>
          <w:tcPr>
            <w:tcW w:w="2694" w:type="dxa"/>
            <w:tcBorders>
              <w:top w:val="nil"/>
              <w:bottom w:val="nil"/>
              <w:right w:val="nil"/>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SKILLS AND ABILITIES</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(e.g. written communication skills, dealing with the public)</w:t>
            </w:r>
          </w:p>
          <w:p w:rsidR="009D66FA" w:rsidRPr="005D5AA5" w:rsidRDefault="009D66FA" w:rsidP="009D66FA">
            <w:pPr>
              <w:jc w:val="center"/>
              <w:rPr>
                <w:rFonts w:ascii="Comic Sans MS" w:hAnsi="Comic Sans MS"/>
                <w:sz w:val="22"/>
                <w:szCs w:val="22"/>
              </w:rPr>
            </w:pPr>
          </w:p>
        </w:tc>
        <w:tc>
          <w:tcPr>
            <w:tcW w:w="3402" w:type="dxa"/>
            <w:tcBorders>
              <w:top w:val="nil"/>
              <w:left w:val="single" w:sz="12" w:space="0" w:color="auto"/>
              <w:bottom w:val="nil"/>
              <w:right w:val="single" w:sz="12" w:space="0" w:color="auto"/>
            </w:tcBorders>
          </w:tcPr>
          <w:p w:rsidR="00DB7067" w:rsidRDefault="000A4037" w:rsidP="009D66FA">
            <w:pPr>
              <w:jc w:val="center"/>
              <w:rPr>
                <w:rFonts w:ascii="Comic Sans MS" w:hAnsi="Comic Sans MS"/>
                <w:sz w:val="22"/>
                <w:szCs w:val="22"/>
              </w:rPr>
            </w:pPr>
            <w:r w:rsidRPr="005D5AA5">
              <w:rPr>
                <w:rFonts w:ascii="Comic Sans MS" w:hAnsi="Comic Sans MS"/>
                <w:sz w:val="22"/>
                <w:szCs w:val="22"/>
              </w:rPr>
              <w:t>Excellent communication skills.  Excellent</w:t>
            </w:r>
            <w:r w:rsidR="009D66FA" w:rsidRPr="005D5AA5">
              <w:rPr>
                <w:rFonts w:ascii="Comic Sans MS" w:hAnsi="Comic Sans MS"/>
                <w:sz w:val="22"/>
                <w:szCs w:val="22"/>
              </w:rPr>
              <w:t xml:space="preserve"> written and verbal skills.  </w:t>
            </w:r>
          </w:p>
          <w:p w:rsidR="00DB7067" w:rsidRDefault="00DB7067" w:rsidP="009D66FA">
            <w:pPr>
              <w:jc w:val="center"/>
              <w:rPr>
                <w:rFonts w:ascii="Comic Sans MS" w:hAnsi="Comic Sans MS"/>
                <w:sz w:val="22"/>
                <w:szCs w:val="22"/>
              </w:rPr>
            </w:pPr>
            <w:r>
              <w:rPr>
                <w:rFonts w:ascii="Comic Sans MS" w:hAnsi="Comic Sans MS"/>
                <w:sz w:val="22"/>
                <w:szCs w:val="22"/>
              </w:rPr>
              <w:t>Ability to use information technology (computer systems).</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Ability to liaise with other professionals and other organisations both statutory and voluntary.</w:t>
            </w:r>
          </w:p>
          <w:p w:rsidR="000A4037" w:rsidRPr="005D5AA5" w:rsidRDefault="009D66FA" w:rsidP="009D66FA">
            <w:pPr>
              <w:jc w:val="center"/>
              <w:rPr>
                <w:rFonts w:ascii="Comic Sans MS" w:hAnsi="Comic Sans MS"/>
                <w:sz w:val="22"/>
                <w:szCs w:val="22"/>
              </w:rPr>
            </w:pPr>
            <w:r w:rsidRPr="005D5AA5">
              <w:rPr>
                <w:rFonts w:ascii="Comic Sans MS" w:hAnsi="Comic Sans MS"/>
                <w:sz w:val="22"/>
                <w:szCs w:val="22"/>
              </w:rPr>
              <w:t xml:space="preserve">Able to work </w:t>
            </w:r>
            <w:r w:rsidR="000A4037" w:rsidRPr="005D5AA5">
              <w:rPr>
                <w:rFonts w:ascii="Comic Sans MS" w:hAnsi="Comic Sans MS"/>
                <w:sz w:val="22"/>
                <w:szCs w:val="22"/>
              </w:rPr>
              <w:t>as part of a team</w:t>
            </w:r>
            <w:r w:rsidR="00D819B5">
              <w:rPr>
                <w:rFonts w:ascii="Comic Sans MS" w:hAnsi="Comic Sans MS"/>
                <w:sz w:val="22"/>
                <w:szCs w:val="22"/>
              </w:rPr>
              <w:t>.</w:t>
            </w:r>
          </w:p>
          <w:p w:rsidR="000A4037" w:rsidRPr="005D5AA5" w:rsidRDefault="000A4037" w:rsidP="009D66FA">
            <w:pPr>
              <w:jc w:val="center"/>
              <w:rPr>
                <w:rFonts w:ascii="Comic Sans MS" w:hAnsi="Comic Sans MS"/>
                <w:sz w:val="22"/>
                <w:szCs w:val="22"/>
              </w:rPr>
            </w:pPr>
            <w:r w:rsidRPr="005D5AA5">
              <w:rPr>
                <w:rFonts w:ascii="Comic Sans MS" w:hAnsi="Comic Sans MS"/>
                <w:sz w:val="22"/>
                <w:szCs w:val="22"/>
              </w:rPr>
              <w:t>Able to complete appropriate forms and correspondence (e.g. benefit claim forms, letters to other agencies etc.)</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 xml:space="preserve">Initiative and </w:t>
            </w:r>
            <w:r w:rsidR="007E41F8" w:rsidRPr="005D5AA5">
              <w:rPr>
                <w:rFonts w:ascii="Comic Sans MS" w:hAnsi="Comic Sans MS"/>
                <w:sz w:val="22"/>
                <w:szCs w:val="22"/>
              </w:rPr>
              <w:t>decision-making</w:t>
            </w:r>
            <w:r w:rsidRPr="005D5AA5">
              <w:rPr>
                <w:rFonts w:ascii="Comic Sans MS" w:hAnsi="Comic Sans MS"/>
                <w:sz w:val="22"/>
                <w:szCs w:val="22"/>
              </w:rPr>
              <w:t xml:space="preserve"> skills.</w:t>
            </w:r>
          </w:p>
          <w:p w:rsidR="009D66FA" w:rsidRPr="005D5AA5" w:rsidRDefault="000A4037" w:rsidP="009D66FA">
            <w:pPr>
              <w:jc w:val="center"/>
              <w:rPr>
                <w:rFonts w:ascii="Comic Sans MS" w:hAnsi="Comic Sans MS"/>
                <w:sz w:val="22"/>
                <w:szCs w:val="22"/>
              </w:rPr>
            </w:pPr>
            <w:r w:rsidRPr="005D5AA5">
              <w:rPr>
                <w:rFonts w:ascii="Comic Sans MS" w:hAnsi="Comic Sans MS"/>
                <w:sz w:val="22"/>
                <w:szCs w:val="22"/>
              </w:rPr>
              <w:t>Able to work alone and on own initiative</w:t>
            </w:r>
            <w:r w:rsidR="00D819B5">
              <w:rPr>
                <w:rFonts w:ascii="Comic Sans MS" w:hAnsi="Comic Sans MS"/>
                <w:sz w:val="22"/>
                <w:szCs w:val="22"/>
              </w:rPr>
              <w:t>.</w:t>
            </w:r>
          </w:p>
          <w:p w:rsidR="009D66FA" w:rsidRDefault="008B3C5A" w:rsidP="008B3C5A">
            <w:pPr>
              <w:jc w:val="center"/>
              <w:rPr>
                <w:rFonts w:ascii="Comic Sans MS" w:hAnsi="Comic Sans MS"/>
                <w:sz w:val="22"/>
                <w:szCs w:val="22"/>
              </w:rPr>
            </w:pPr>
            <w:r w:rsidRPr="005D5AA5">
              <w:rPr>
                <w:rFonts w:ascii="Comic Sans MS" w:hAnsi="Comic Sans MS"/>
                <w:sz w:val="22"/>
                <w:szCs w:val="22"/>
              </w:rPr>
              <w:t xml:space="preserve">Ability to keep good records and </w:t>
            </w:r>
            <w:r w:rsidR="000A4037" w:rsidRPr="005D5AA5">
              <w:rPr>
                <w:rFonts w:ascii="Comic Sans MS" w:hAnsi="Comic Sans MS"/>
                <w:sz w:val="22"/>
                <w:szCs w:val="22"/>
              </w:rPr>
              <w:t xml:space="preserve">comply with </w:t>
            </w:r>
            <w:r w:rsidRPr="005D5AA5">
              <w:rPr>
                <w:rFonts w:ascii="Comic Sans MS" w:hAnsi="Comic Sans MS"/>
                <w:sz w:val="22"/>
                <w:szCs w:val="22"/>
              </w:rPr>
              <w:t>administrative procedures.</w:t>
            </w:r>
          </w:p>
          <w:p w:rsidR="00FF5024" w:rsidRPr="005D5AA5" w:rsidRDefault="00FF5024" w:rsidP="008B3C5A">
            <w:pPr>
              <w:jc w:val="center"/>
              <w:rPr>
                <w:rFonts w:ascii="Comic Sans MS" w:hAnsi="Comic Sans MS"/>
                <w:sz w:val="22"/>
                <w:szCs w:val="22"/>
              </w:rPr>
            </w:pPr>
          </w:p>
        </w:tc>
        <w:tc>
          <w:tcPr>
            <w:tcW w:w="3402" w:type="dxa"/>
            <w:tcBorders>
              <w:top w:val="nil"/>
              <w:left w:val="nil"/>
              <w:bottom w:val="nil"/>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 xml:space="preserve">Evidence of formal training in giving </w:t>
            </w:r>
            <w:r w:rsidR="000A4037" w:rsidRPr="005D5AA5">
              <w:rPr>
                <w:rFonts w:ascii="Comic Sans MS" w:hAnsi="Comic Sans MS"/>
                <w:sz w:val="22"/>
                <w:szCs w:val="22"/>
              </w:rPr>
              <w:t xml:space="preserve">information, </w:t>
            </w:r>
            <w:r w:rsidRPr="005D5AA5">
              <w:rPr>
                <w:rFonts w:ascii="Comic Sans MS" w:hAnsi="Comic Sans MS"/>
                <w:sz w:val="22"/>
                <w:szCs w:val="22"/>
              </w:rPr>
              <w:t>advice and guidance.</w:t>
            </w:r>
          </w:p>
        </w:tc>
      </w:tr>
      <w:tr w:rsidR="009D66FA" w:rsidRPr="005D5AA5" w:rsidTr="00C8319C">
        <w:tc>
          <w:tcPr>
            <w:tcW w:w="2694" w:type="dxa"/>
            <w:tcBorders>
              <w:top w:val="single" w:sz="12" w:space="0" w:color="auto"/>
              <w:bottom w:val="single" w:sz="12" w:space="0" w:color="auto"/>
              <w:right w:val="nil"/>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EDUCATION/</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lastRenderedPageBreak/>
              <w:t>QUALIFICATIONS, TRAINING</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(N.B. Full regard must be paid to overseas qualifications)</w:t>
            </w:r>
          </w:p>
          <w:p w:rsidR="009D66FA" w:rsidRPr="005D5AA5" w:rsidRDefault="009D66FA" w:rsidP="009D66FA">
            <w:pPr>
              <w:jc w:val="center"/>
              <w:rPr>
                <w:rFonts w:ascii="Comic Sans MS" w:hAnsi="Comic Sans MS"/>
                <w:sz w:val="22"/>
                <w:szCs w:val="22"/>
              </w:rPr>
            </w:pPr>
          </w:p>
        </w:tc>
        <w:tc>
          <w:tcPr>
            <w:tcW w:w="3402" w:type="dxa"/>
            <w:tcBorders>
              <w:top w:val="single" w:sz="12" w:space="0" w:color="auto"/>
              <w:left w:val="single" w:sz="12" w:space="0" w:color="auto"/>
              <w:bottom w:val="single" w:sz="12" w:space="0" w:color="auto"/>
              <w:right w:val="single" w:sz="12" w:space="0" w:color="auto"/>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lastRenderedPageBreak/>
              <w:t xml:space="preserve">Good </w:t>
            </w:r>
            <w:r w:rsidR="007E41F8" w:rsidRPr="005D5AA5">
              <w:rPr>
                <w:rFonts w:ascii="Comic Sans MS" w:hAnsi="Comic Sans MS"/>
                <w:sz w:val="22"/>
                <w:szCs w:val="22"/>
              </w:rPr>
              <w:t>all-round</w:t>
            </w:r>
            <w:r w:rsidRPr="005D5AA5">
              <w:rPr>
                <w:rFonts w:ascii="Comic Sans MS" w:hAnsi="Comic Sans MS"/>
                <w:sz w:val="22"/>
                <w:szCs w:val="22"/>
              </w:rPr>
              <w:t xml:space="preserve"> education.</w:t>
            </w:r>
          </w:p>
          <w:p w:rsidR="009D66FA" w:rsidRPr="005D5AA5" w:rsidRDefault="00EA3F0D" w:rsidP="009D66FA">
            <w:pPr>
              <w:jc w:val="center"/>
              <w:rPr>
                <w:rFonts w:ascii="Comic Sans MS" w:hAnsi="Comic Sans MS"/>
                <w:sz w:val="22"/>
                <w:szCs w:val="22"/>
              </w:rPr>
            </w:pPr>
            <w:r>
              <w:rPr>
                <w:rFonts w:ascii="Comic Sans MS" w:hAnsi="Comic Sans MS"/>
                <w:sz w:val="22"/>
                <w:szCs w:val="22"/>
              </w:rPr>
              <w:lastRenderedPageBreak/>
              <w:t xml:space="preserve">NVQ </w:t>
            </w:r>
            <w:r w:rsidR="00D819B5">
              <w:rPr>
                <w:rFonts w:ascii="Comic Sans MS" w:hAnsi="Comic Sans MS"/>
                <w:sz w:val="22"/>
                <w:szCs w:val="22"/>
              </w:rPr>
              <w:t xml:space="preserve">level </w:t>
            </w:r>
            <w:r>
              <w:rPr>
                <w:rFonts w:ascii="Comic Sans MS" w:hAnsi="Comic Sans MS"/>
                <w:sz w:val="22"/>
                <w:szCs w:val="22"/>
              </w:rPr>
              <w:t>3</w:t>
            </w:r>
            <w:r w:rsidR="00C263B3" w:rsidRPr="005D5AA5">
              <w:rPr>
                <w:rFonts w:ascii="Comic Sans MS" w:hAnsi="Comic Sans MS"/>
                <w:sz w:val="22"/>
                <w:szCs w:val="22"/>
              </w:rPr>
              <w:t xml:space="preserve"> </w:t>
            </w:r>
            <w:r w:rsidR="00D819B5">
              <w:rPr>
                <w:rFonts w:ascii="Comic Sans MS" w:hAnsi="Comic Sans MS"/>
                <w:sz w:val="22"/>
                <w:szCs w:val="22"/>
              </w:rPr>
              <w:t>or equivalent in a</w:t>
            </w:r>
            <w:r w:rsidR="00C263B3" w:rsidRPr="005D5AA5">
              <w:rPr>
                <w:rFonts w:ascii="Comic Sans MS" w:hAnsi="Comic Sans MS"/>
                <w:sz w:val="22"/>
                <w:szCs w:val="22"/>
              </w:rPr>
              <w:t xml:space="preserve"> related subject area</w:t>
            </w:r>
            <w:r w:rsidR="00D819B5">
              <w:rPr>
                <w:rFonts w:ascii="Comic Sans MS" w:hAnsi="Comic Sans MS"/>
                <w:sz w:val="22"/>
                <w:szCs w:val="22"/>
              </w:rPr>
              <w:t>.</w:t>
            </w:r>
          </w:p>
          <w:p w:rsidR="00C263B3" w:rsidRPr="005D5AA5" w:rsidRDefault="00C263B3" w:rsidP="009D66FA">
            <w:pPr>
              <w:jc w:val="center"/>
              <w:rPr>
                <w:rFonts w:ascii="Comic Sans MS" w:hAnsi="Comic Sans MS"/>
                <w:sz w:val="22"/>
                <w:szCs w:val="22"/>
              </w:rPr>
            </w:pPr>
            <w:r w:rsidRPr="005D5AA5">
              <w:rPr>
                <w:rFonts w:ascii="Comic Sans MS" w:hAnsi="Comic Sans MS"/>
                <w:sz w:val="22"/>
                <w:szCs w:val="22"/>
              </w:rPr>
              <w:t>Safeguarding Training</w:t>
            </w:r>
            <w:r w:rsidR="00D819B5">
              <w:rPr>
                <w:rFonts w:ascii="Comic Sans MS" w:hAnsi="Comic Sans MS"/>
                <w:sz w:val="22"/>
                <w:szCs w:val="22"/>
              </w:rPr>
              <w:t>.</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Health &amp; Safety Training.</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Equality Training.</w:t>
            </w:r>
          </w:p>
          <w:p w:rsidR="003A2A3D" w:rsidRPr="005D5AA5" w:rsidRDefault="00C263B3" w:rsidP="007E41F8">
            <w:pPr>
              <w:jc w:val="center"/>
              <w:rPr>
                <w:rFonts w:ascii="Comic Sans MS" w:hAnsi="Comic Sans MS"/>
                <w:sz w:val="22"/>
                <w:szCs w:val="22"/>
              </w:rPr>
            </w:pPr>
            <w:r w:rsidRPr="005D5AA5">
              <w:rPr>
                <w:rFonts w:ascii="Comic Sans MS" w:hAnsi="Comic Sans MS"/>
                <w:sz w:val="22"/>
                <w:szCs w:val="22"/>
              </w:rPr>
              <w:t xml:space="preserve">Commitment to </w:t>
            </w:r>
            <w:r w:rsidR="00D66617" w:rsidRPr="005D5AA5">
              <w:rPr>
                <w:rFonts w:ascii="Comic Sans MS" w:hAnsi="Comic Sans MS"/>
                <w:sz w:val="22"/>
                <w:szCs w:val="22"/>
              </w:rPr>
              <w:t>further</w:t>
            </w:r>
            <w:r w:rsidRPr="005D5AA5">
              <w:rPr>
                <w:rFonts w:ascii="Comic Sans MS" w:hAnsi="Comic Sans MS"/>
                <w:sz w:val="22"/>
                <w:szCs w:val="22"/>
              </w:rPr>
              <w:t xml:space="preserve"> training and personal development</w:t>
            </w:r>
            <w:r w:rsidR="00D819B5">
              <w:rPr>
                <w:rFonts w:ascii="Comic Sans MS" w:hAnsi="Comic Sans MS"/>
                <w:sz w:val="22"/>
                <w:szCs w:val="22"/>
              </w:rPr>
              <w:t>.</w:t>
            </w:r>
          </w:p>
        </w:tc>
        <w:tc>
          <w:tcPr>
            <w:tcW w:w="3402" w:type="dxa"/>
            <w:tcBorders>
              <w:top w:val="single" w:sz="12" w:space="0" w:color="auto"/>
              <w:left w:val="nil"/>
              <w:bottom w:val="single" w:sz="12" w:space="0" w:color="auto"/>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lastRenderedPageBreak/>
              <w:t xml:space="preserve">Evidence of training in the following </w:t>
            </w:r>
            <w:r w:rsidR="007E41F8" w:rsidRPr="005D5AA5">
              <w:rPr>
                <w:rFonts w:ascii="Comic Sans MS" w:hAnsi="Comic Sans MS"/>
                <w:sz w:val="22"/>
                <w:szCs w:val="22"/>
              </w:rPr>
              <w:t>areas: -</w:t>
            </w:r>
          </w:p>
          <w:p w:rsidR="008B3C5A" w:rsidRPr="005D5AA5" w:rsidRDefault="008B3C5A" w:rsidP="009D66FA">
            <w:pPr>
              <w:jc w:val="center"/>
              <w:rPr>
                <w:rFonts w:ascii="Comic Sans MS" w:hAnsi="Comic Sans MS"/>
                <w:sz w:val="22"/>
                <w:szCs w:val="22"/>
              </w:rPr>
            </w:pPr>
            <w:r w:rsidRPr="005D5AA5">
              <w:rPr>
                <w:rFonts w:ascii="Comic Sans MS" w:hAnsi="Comic Sans MS"/>
                <w:sz w:val="22"/>
                <w:szCs w:val="22"/>
              </w:rPr>
              <w:lastRenderedPageBreak/>
              <w:t xml:space="preserve">NVQ </w:t>
            </w:r>
            <w:r w:rsidR="00D819B5">
              <w:rPr>
                <w:rFonts w:ascii="Comic Sans MS" w:hAnsi="Comic Sans MS"/>
                <w:sz w:val="22"/>
                <w:szCs w:val="22"/>
              </w:rPr>
              <w:t xml:space="preserve">level </w:t>
            </w:r>
            <w:r w:rsidRPr="005D5AA5">
              <w:rPr>
                <w:rFonts w:ascii="Comic Sans MS" w:hAnsi="Comic Sans MS"/>
                <w:sz w:val="22"/>
                <w:szCs w:val="22"/>
              </w:rPr>
              <w:t xml:space="preserve">3 </w:t>
            </w:r>
            <w:r w:rsidR="00C263B3" w:rsidRPr="005D5AA5">
              <w:rPr>
                <w:rFonts w:ascii="Comic Sans MS" w:hAnsi="Comic Sans MS"/>
                <w:sz w:val="22"/>
                <w:szCs w:val="22"/>
              </w:rPr>
              <w:t xml:space="preserve">Information, </w:t>
            </w:r>
            <w:r w:rsidRPr="005D5AA5">
              <w:rPr>
                <w:rFonts w:ascii="Comic Sans MS" w:hAnsi="Comic Sans MS"/>
                <w:sz w:val="22"/>
                <w:szCs w:val="22"/>
              </w:rPr>
              <w:t>Advice and Guidance.</w:t>
            </w:r>
          </w:p>
          <w:p w:rsidR="00C263B3" w:rsidRPr="005D5AA5" w:rsidRDefault="009D66FA" w:rsidP="00C263B3">
            <w:pPr>
              <w:jc w:val="center"/>
              <w:rPr>
                <w:rFonts w:ascii="Comic Sans MS" w:hAnsi="Comic Sans MS"/>
                <w:sz w:val="22"/>
                <w:szCs w:val="22"/>
              </w:rPr>
            </w:pPr>
            <w:r w:rsidRPr="005D5AA5">
              <w:rPr>
                <w:rFonts w:ascii="Comic Sans MS" w:hAnsi="Comic Sans MS"/>
                <w:sz w:val="22"/>
                <w:szCs w:val="22"/>
              </w:rPr>
              <w:t>Support</w:t>
            </w:r>
            <w:r w:rsidR="00D803F5">
              <w:rPr>
                <w:rFonts w:ascii="Comic Sans MS" w:hAnsi="Comic Sans MS"/>
                <w:sz w:val="22"/>
                <w:szCs w:val="22"/>
              </w:rPr>
              <w:t>/Care</w:t>
            </w:r>
            <w:r w:rsidRPr="005D5AA5">
              <w:rPr>
                <w:rFonts w:ascii="Comic Sans MS" w:hAnsi="Comic Sans MS"/>
                <w:sz w:val="22"/>
                <w:szCs w:val="22"/>
              </w:rPr>
              <w:t xml:space="preserve"> Planning</w:t>
            </w:r>
            <w:r w:rsidR="008B3C5A" w:rsidRPr="005D5AA5">
              <w:rPr>
                <w:rFonts w:ascii="Comic Sans MS" w:hAnsi="Comic Sans MS"/>
                <w:sz w:val="22"/>
                <w:szCs w:val="22"/>
              </w:rPr>
              <w:t>.</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Budgeting and Finance</w:t>
            </w:r>
            <w:r w:rsidR="008B3C5A" w:rsidRPr="005D5AA5">
              <w:rPr>
                <w:rFonts w:ascii="Comic Sans MS" w:hAnsi="Comic Sans MS"/>
                <w:sz w:val="22"/>
                <w:szCs w:val="22"/>
              </w:rPr>
              <w:t>.</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Security Issues</w:t>
            </w:r>
            <w:r w:rsidR="008B3C5A" w:rsidRPr="005D5AA5">
              <w:rPr>
                <w:rFonts w:ascii="Comic Sans MS" w:hAnsi="Comic Sans MS"/>
                <w:sz w:val="22"/>
                <w:szCs w:val="22"/>
              </w:rPr>
              <w:t>.</w:t>
            </w: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Basic Food &amp; Hygiene</w:t>
            </w:r>
            <w:r w:rsidR="008B3C5A" w:rsidRPr="005D5AA5">
              <w:rPr>
                <w:rFonts w:ascii="Comic Sans MS" w:hAnsi="Comic Sans MS"/>
                <w:sz w:val="22"/>
                <w:szCs w:val="22"/>
              </w:rPr>
              <w:t>.</w:t>
            </w:r>
          </w:p>
          <w:p w:rsidR="009D66FA" w:rsidRDefault="009D66FA" w:rsidP="009D66FA">
            <w:pPr>
              <w:jc w:val="center"/>
              <w:rPr>
                <w:rFonts w:ascii="Comic Sans MS" w:hAnsi="Comic Sans MS"/>
                <w:sz w:val="22"/>
                <w:szCs w:val="22"/>
              </w:rPr>
            </w:pPr>
            <w:r w:rsidRPr="005D5AA5">
              <w:rPr>
                <w:rFonts w:ascii="Comic Sans MS" w:hAnsi="Comic Sans MS"/>
                <w:sz w:val="22"/>
                <w:szCs w:val="22"/>
              </w:rPr>
              <w:t>First Aid</w:t>
            </w:r>
            <w:r w:rsidR="008B3C5A" w:rsidRPr="005D5AA5">
              <w:rPr>
                <w:rFonts w:ascii="Comic Sans MS" w:hAnsi="Comic Sans MS"/>
                <w:sz w:val="22"/>
                <w:szCs w:val="22"/>
              </w:rPr>
              <w:t>.</w:t>
            </w:r>
          </w:p>
          <w:p w:rsidR="00E75239" w:rsidRDefault="009D66FA" w:rsidP="007E41F8">
            <w:pPr>
              <w:jc w:val="center"/>
              <w:rPr>
                <w:rFonts w:ascii="Comic Sans MS" w:hAnsi="Comic Sans MS"/>
                <w:sz w:val="22"/>
                <w:szCs w:val="22"/>
              </w:rPr>
            </w:pPr>
            <w:r w:rsidRPr="005D5AA5">
              <w:rPr>
                <w:rFonts w:ascii="Comic Sans MS" w:hAnsi="Comic Sans MS"/>
                <w:sz w:val="22"/>
                <w:szCs w:val="22"/>
              </w:rPr>
              <w:t>Risk Assessment</w:t>
            </w:r>
            <w:r w:rsidR="008B3C5A" w:rsidRPr="005D5AA5">
              <w:rPr>
                <w:rFonts w:ascii="Comic Sans MS" w:hAnsi="Comic Sans MS"/>
                <w:sz w:val="22"/>
                <w:szCs w:val="22"/>
              </w:rPr>
              <w:t>.</w:t>
            </w:r>
          </w:p>
          <w:p w:rsidR="007E41F8" w:rsidRDefault="007E41F8" w:rsidP="007E41F8">
            <w:pPr>
              <w:jc w:val="center"/>
              <w:rPr>
                <w:rFonts w:ascii="Comic Sans MS" w:hAnsi="Comic Sans MS"/>
                <w:sz w:val="22"/>
                <w:szCs w:val="22"/>
              </w:rPr>
            </w:pPr>
          </w:p>
          <w:p w:rsidR="007E41F8" w:rsidRPr="007E41F8" w:rsidRDefault="007E41F8" w:rsidP="007E41F8">
            <w:pPr>
              <w:jc w:val="center"/>
              <w:rPr>
                <w:rFonts w:ascii="Comic Sans MS" w:hAnsi="Comic Sans MS"/>
                <w:sz w:val="22"/>
                <w:szCs w:val="22"/>
              </w:rPr>
            </w:pPr>
          </w:p>
        </w:tc>
      </w:tr>
      <w:tr w:rsidR="003A2A3D" w:rsidRPr="005D5AA5" w:rsidTr="00C8319C">
        <w:tc>
          <w:tcPr>
            <w:tcW w:w="2694" w:type="dxa"/>
            <w:tcBorders>
              <w:top w:val="single" w:sz="12" w:space="0" w:color="auto"/>
              <w:bottom w:val="single" w:sz="12" w:space="0" w:color="auto"/>
              <w:right w:val="nil"/>
            </w:tcBorders>
          </w:tcPr>
          <w:p w:rsidR="003A2A3D" w:rsidRPr="005D5AA5" w:rsidRDefault="003A2A3D" w:rsidP="00E81B45">
            <w:pPr>
              <w:jc w:val="center"/>
              <w:rPr>
                <w:rFonts w:ascii="Comic Sans MS" w:hAnsi="Comic Sans MS"/>
                <w:sz w:val="18"/>
                <w:szCs w:val="18"/>
              </w:rPr>
            </w:pPr>
          </w:p>
        </w:tc>
        <w:tc>
          <w:tcPr>
            <w:tcW w:w="3402" w:type="dxa"/>
            <w:tcBorders>
              <w:top w:val="single" w:sz="12" w:space="0" w:color="auto"/>
              <w:left w:val="single" w:sz="12" w:space="0" w:color="auto"/>
              <w:bottom w:val="single" w:sz="12" w:space="0" w:color="auto"/>
              <w:right w:val="single" w:sz="12" w:space="0" w:color="auto"/>
            </w:tcBorders>
          </w:tcPr>
          <w:p w:rsidR="003A2A3D" w:rsidRPr="005D5AA5" w:rsidRDefault="003A2A3D" w:rsidP="00E81B45">
            <w:pPr>
              <w:jc w:val="center"/>
              <w:rPr>
                <w:rFonts w:ascii="Comic Sans MS" w:hAnsi="Comic Sans MS"/>
                <w:b/>
                <w:sz w:val="18"/>
                <w:szCs w:val="18"/>
              </w:rPr>
            </w:pPr>
            <w:r w:rsidRPr="005D5AA5">
              <w:rPr>
                <w:rFonts w:ascii="Comic Sans MS" w:hAnsi="Comic Sans MS"/>
                <w:b/>
                <w:sz w:val="18"/>
                <w:szCs w:val="18"/>
              </w:rPr>
              <w:t>ESSENTIAL</w:t>
            </w:r>
          </w:p>
        </w:tc>
        <w:tc>
          <w:tcPr>
            <w:tcW w:w="3402" w:type="dxa"/>
            <w:tcBorders>
              <w:top w:val="single" w:sz="12" w:space="0" w:color="auto"/>
              <w:left w:val="nil"/>
              <w:bottom w:val="single" w:sz="12" w:space="0" w:color="auto"/>
            </w:tcBorders>
          </w:tcPr>
          <w:p w:rsidR="003A2A3D" w:rsidRPr="005D5AA5" w:rsidRDefault="003A2A3D" w:rsidP="00E81B45">
            <w:pPr>
              <w:jc w:val="center"/>
              <w:rPr>
                <w:rFonts w:ascii="Comic Sans MS" w:hAnsi="Comic Sans MS"/>
                <w:b/>
                <w:sz w:val="18"/>
                <w:szCs w:val="18"/>
              </w:rPr>
            </w:pPr>
            <w:r w:rsidRPr="005D5AA5">
              <w:rPr>
                <w:rFonts w:ascii="Comic Sans MS" w:hAnsi="Comic Sans MS"/>
                <w:b/>
                <w:sz w:val="18"/>
                <w:szCs w:val="18"/>
              </w:rPr>
              <w:t>DESIRABLE</w:t>
            </w:r>
          </w:p>
        </w:tc>
      </w:tr>
      <w:tr w:rsidR="009D66FA" w:rsidRPr="005D5AA5" w:rsidTr="00C8319C">
        <w:tc>
          <w:tcPr>
            <w:tcW w:w="2694" w:type="dxa"/>
            <w:tcBorders>
              <w:top w:val="nil"/>
              <w:bottom w:val="nil"/>
              <w:right w:val="nil"/>
            </w:tcBorders>
          </w:tcPr>
          <w:p w:rsidR="009D66FA" w:rsidRPr="005D5AA5" w:rsidRDefault="009D66FA" w:rsidP="009D66FA">
            <w:pPr>
              <w:jc w:val="center"/>
              <w:rPr>
                <w:rFonts w:ascii="Comic Sans MS" w:hAnsi="Comic Sans MS"/>
                <w:sz w:val="22"/>
                <w:szCs w:val="22"/>
              </w:rPr>
            </w:pPr>
          </w:p>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OTHER</w:t>
            </w:r>
          </w:p>
        </w:tc>
        <w:tc>
          <w:tcPr>
            <w:tcW w:w="3402" w:type="dxa"/>
            <w:tcBorders>
              <w:top w:val="nil"/>
              <w:left w:val="single" w:sz="12" w:space="0" w:color="auto"/>
              <w:bottom w:val="nil"/>
              <w:right w:val="single" w:sz="12" w:space="0" w:color="auto"/>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Able to respond to emergency situ</w:t>
            </w:r>
            <w:r w:rsidR="00C263B3" w:rsidRPr="005D5AA5">
              <w:rPr>
                <w:rFonts w:ascii="Comic Sans MS" w:hAnsi="Comic Sans MS"/>
                <w:sz w:val="22"/>
                <w:szCs w:val="22"/>
              </w:rPr>
              <w:t xml:space="preserve">ations at short notice.  Able and willing </w:t>
            </w:r>
            <w:r w:rsidRPr="005D5AA5">
              <w:rPr>
                <w:rFonts w:ascii="Comic Sans MS" w:hAnsi="Comic Sans MS"/>
                <w:sz w:val="22"/>
                <w:szCs w:val="22"/>
              </w:rPr>
              <w:t>to be flexible in working patterns and work on own initiative where necessary.</w:t>
            </w:r>
          </w:p>
          <w:p w:rsidR="009D66FA" w:rsidRPr="005D5AA5" w:rsidRDefault="008B3C5A" w:rsidP="008B3C5A">
            <w:pPr>
              <w:jc w:val="center"/>
              <w:rPr>
                <w:rFonts w:ascii="Comic Sans MS" w:hAnsi="Comic Sans MS"/>
                <w:sz w:val="22"/>
                <w:szCs w:val="22"/>
              </w:rPr>
            </w:pPr>
            <w:r w:rsidRPr="005D5AA5">
              <w:rPr>
                <w:rFonts w:ascii="Comic Sans MS" w:hAnsi="Comic Sans MS"/>
                <w:sz w:val="22"/>
                <w:szCs w:val="22"/>
              </w:rPr>
              <w:t>Willingness to continue training as part of an ongoing development programme.</w:t>
            </w:r>
          </w:p>
          <w:p w:rsidR="009C1E8F" w:rsidRPr="005D5AA5" w:rsidRDefault="000A4037" w:rsidP="008B3C5A">
            <w:pPr>
              <w:jc w:val="center"/>
              <w:rPr>
                <w:rFonts w:ascii="Comic Sans MS" w:hAnsi="Comic Sans MS"/>
                <w:sz w:val="22"/>
                <w:szCs w:val="22"/>
              </w:rPr>
            </w:pPr>
            <w:r w:rsidRPr="005D5AA5">
              <w:rPr>
                <w:rFonts w:ascii="Comic Sans MS" w:hAnsi="Comic Sans MS"/>
                <w:sz w:val="22"/>
                <w:szCs w:val="22"/>
              </w:rPr>
              <w:t>Commitment to enabling people with learning difficulties to achieve their full potential</w:t>
            </w:r>
            <w:r w:rsidR="00D819B5">
              <w:rPr>
                <w:rFonts w:ascii="Comic Sans MS" w:hAnsi="Comic Sans MS"/>
                <w:sz w:val="22"/>
                <w:szCs w:val="22"/>
              </w:rPr>
              <w:t>.</w:t>
            </w:r>
          </w:p>
        </w:tc>
        <w:tc>
          <w:tcPr>
            <w:tcW w:w="3402" w:type="dxa"/>
            <w:tcBorders>
              <w:top w:val="nil"/>
              <w:left w:val="nil"/>
              <w:bottom w:val="nil"/>
            </w:tcBorders>
          </w:tcPr>
          <w:p w:rsidR="009D66FA" w:rsidRPr="005D5AA5" w:rsidRDefault="009D66FA" w:rsidP="009D66FA">
            <w:pPr>
              <w:jc w:val="center"/>
              <w:rPr>
                <w:rFonts w:ascii="Comic Sans MS" w:hAnsi="Comic Sans MS"/>
                <w:sz w:val="18"/>
                <w:szCs w:val="18"/>
              </w:rPr>
            </w:pPr>
          </w:p>
          <w:p w:rsidR="009D66FA" w:rsidRPr="005D5AA5" w:rsidRDefault="009D66FA" w:rsidP="008B3C5A">
            <w:pPr>
              <w:jc w:val="center"/>
              <w:rPr>
                <w:rFonts w:ascii="Comic Sans MS" w:hAnsi="Comic Sans MS"/>
                <w:color w:val="0000FF"/>
                <w:sz w:val="18"/>
                <w:szCs w:val="18"/>
              </w:rPr>
            </w:pPr>
          </w:p>
        </w:tc>
      </w:tr>
      <w:tr w:rsidR="009D66FA" w:rsidRPr="005D5AA5" w:rsidTr="00C8319C">
        <w:tc>
          <w:tcPr>
            <w:tcW w:w="2694" w:type="dxa"/>
            <w:tcBorders>
              <w:top w:val="single" w:sz="12" w:space="0" w:color="auto"/>
              <w:bottom w:val="single" w:sz="12" w:space="0" w:color="auto"/>
              <w:right w:val="nil"/>
            </w:tcBorders>
          </w:tcPr>
          <w:p w:rsidR="009D66FA" w:rsidRPr="005D5AA5" w:rsidRDefault="000A4037" w:rsidP="009D66FA">
            <w:pPr>
              <w:jc w:val="center"/>
              <w:rPr>
                <w:rFonts w:ascii="Comic Sans MS" w:hAnsi="Comic Sans MS"/>
                <w:sz w:val="22"/>
                <w:szCs w:val="22"/>
              </w:rPr>
            </w:pPr>
            <w:r w:rsidRPr="005D5AA5">
              <w:rPr>
                <w:rFonts w:ascii="Comic Sans MS" w:hAnsi="Comic Sans MS"/>
                <w:sz w:val="22"/>
                <w:szCs w:val="22"/>
              </w:rPr>
              <w:t>ADDITIONAL REQUIREMENTS</w:t>
            </w:r>
          </w:p>
        </w:tc>
        <w:tc>
          <w:tcPr>
            <w:tcW w:w="3402" w:type="dxa"/>
            <w:tcBorders>
              <w:top w:val="single" w:sz="12" w:space="0" w:color="auto"/>
              <w:left w:val="single" w:sz="12" w:space="0" w:color="auto"/>
              <w:bottom w:val="single" w:sz="12" w:space="0" w:color="auto"/>
              <w:right w:val="single" w:sz="12" w:space="0" w:color="auto"/>
            </w:tcBorders>
          </w:tcPr>
          <w:p w:rsidR="009D66FA" w:rsidRPr="005D5AA5" w:rsidRDefault="009D66FA" w:rsidP="009D66FA">
            <w:pPr>
              <w:jc w:val="center"/>
              <w:rPr>
                <w:rFonts w:ascii="Comic Sans MS" w:hAnsi="Comic Sans MS"/>
                <w:sz w:val="22"/>
                <w:szCs w:val="22"/>
              </w:rPr>
            </w:pPr>
            <w:r w:rsidRPr="005D5AA5">
              <w:rPr>
                <w:rFonts w:ascii="Comic Sans MS" w:hAnsi="Comic Sans MS"/>
                <w:sz w:val="22"/>
                <w:szCs w:val="22"/>
              </w:rPr>
              <w:t xml:space="preserve">Able </w:t>
            </w:r>
            <w:r w:rsidR="000A4037" w:rsidRPr="005D5AA5">
              <w:rPr>
                <w:rFonts w:ascii="Comic Sans MS" w:hAnsi="Comic Sans MS"/>
                <w:sz w:val="22"/>
                <w:szCs w:val="22"/>
              </w:rPr>
              <w:t xml:space="preserve">and willing </w:t>
            </w:r>
            <w:r w:rsidRPr="005D5AA5">
              <w:rPr>
                <w:rFonts w:ascii="Comic Sans MS" w:hAnsi="Comic Sans MS"/>
                <w:sz w:val="22"/>
                <w:szCs w:val="22"/>
              </w:rPr>
              <w:t>to work unsociable hours i.e. even</w:t>
            </w:r>
            <w:r w:rsidR="000A4037" w:rsidRPr="005D5AA5">
              <w:rPr>
                <w:rFonts w:ascii="Comic Sans MS" w:hAnsi="Comic Sans MS"/>
                <w:sz w:val="22"/>
                <w:szCs w:val="22"/>
              </w:rPr>
              <w:t xml:space="preserve">ings, </w:t>
            </w:r>
            <w:r w:rsidR="00D819B5">
              <w:rPr>
                <w:rFonts w:ascii="Comic Sans MS" w:hAnsi="Comic Sans MS"/>
                <w:sz w:val="22"/>
                <w:szCs w:val="22"/>
              </w:rPr>
              <w:t xml:space="preserve">overnight sleeps, </w:t>
            </w:r>
            <w:r w:rsidR="000A4037" w:rsidRPr="005D5AA5">
              <w:rPr>
                <w:rFonts w:ascii="Comic Sans MS" w:hAnsi="Comic Sans MS"/>
                <w:sz w:val="22"/>
                <w:szCs w:val="22"/>
              </w:rPr>
              <w:t>weekends, bank holidays as</w:t>
            </w:r>
            <w:r w:rsidRPr="005D5AA5">
              <w:rPr>
                <w:rFonts w:ascii="Comic Sans MS" w:hAnsi="Comic Sans MS"/>
                <w:sz w:val="22"/>
                <w:szCs w:val="22"/>
              </w:rPr>
              <w:t xml:space="preserve"> required.</w:t>
            </w:r>
          </w:p>
          <w:p w:rsidR="000A4037" w:rsidRPr="005D5AA5" w:rsidRDefault="000A4037" w:rsidP="009D66FA">
            <w:pPr>
              <w:jc w:val="center"/>
              <w:rPr>
                <w:rFonts w:ascii="Comic Sans MS" w:hAnsi="Comic Sans MS"/>
                <w:sz w:val="22"/>
                <w:szCs w:val="22"/>
              </w:rPr>
            </w:pPr>
            <w:r w:rsidRPr="005D5AA5">
              <w:rPr>
                <w:rFonts w:ascii="Comic Sans MS" w:hAnsi="Comic Sans MS"/>
                <w:sz w:val="22"/>
                <w:szCs w:val="22"/>
              </w:rPr>
              <w:t>Ability and willingness to travel to various sites as required</w:t>
            </w:r>
            <w:r w:rsidR="00D819B5">
              <w:rPr>
                <w:rFonts w:ascii="Comic Sans MS" w:hAnsi="Comic Sans MS"/>
                <w:sz w:val="22"/>
                <w:szCs w:val="22"/>
              </w:rPr>
              <w:t>.</w:t>
            </w:r>
            <w:r w:rsidRPr="005D5AA5">
              <w:rPr>
                <w:rFonts w:ascii="Comic Sans MS" w:hAnsi="Comic Sans MS"/>
                <w:sz w:val="22"/>
                <w:szCs w:val="22"/>
              </w:rPr>
              <w:t xml:space="preserve"> </w:t>
            </w:r>
          </w:p>
          <w:p w:rsidR="000A4037" w:rsidRPr="005D5AA5" w:rsidRDefault="000A4037" w:rsidP="009D66FA">
            <w:pPr>
              <w:jc w:val="center"/>
              <w:rPr>
                <w:rFonts w:ascii="Comic Sans MS" w:hAnsi="Comic Sans MS"/>
                <w:sz w:val="22"/>
                <w:szCs w:val="22"/>
              </w:rPr>
            </w:pPr>
            <w:r w:rsidRPr="005D5AA5">
              <w:rPr>
                <w:rFonts w:ascii="Comic Sans MS" w:hAnsi="Comic Sans MS"/>
                <w:sz w:val="22"/>
                <w:szCs w:val="22"/>
              </w:rPr>
              <w:t>Willingness to organise and take part in holidays and social activities with clients.</w:t>
            </w:r>
          </w:p>
        </w:tc>
        <w:tc>
          <w:tcPr>
            <w:tcW w:w="3402" w:type="dxa"/>
            <w:tcBorders>
              <w:top w:val="single" w:sz="12" w:space="0" w:color="auto"/>
              <w:left w:val="nil"/>
              <w:bottom w:val="single" w:sz="12" w:space="0" w:color="auto"/>
            </w:tcBorders>
          </w:tcPr>
          <w:p w:rsidR="009D66FA" w:rsidRPr="005D5AA5" w:rsidRDefault="000A4037" w:rsidP="000A4037">
            <w:pPr>
              <w:rPr>
                <w:rFonts w:ascii="Comic Sans MS" w:hAnsi="Comic Sans MS"/>
                <w:sz w:val="22"/>
                <w:szCs w:val="22"/>
              </w:rPr>
            </w:pPr>
            <w:r w:rsidRPr="005D5AA5">
              <w:rPr>
                <w:rFonts w:ascii="Comic Sans MS" w:hAnsi="Comic Sans MS"/>
                <w:sz w:val="22"/>
                <w:szCs w:val="22"/>
              </w:rPr>
              <w:t xml:space="preserve">Ability to drive and own </w:t>
            </w:r>
            <w:r w:rsidR="00E75239" w:rsidRPr="005D5AA5">
              <w:rPr>
                <w:rFonts w:ascii="Comic Sans MS" w:hAnsi="Comic Sans MS"/>
                <w:sz w:val="22"/>
                <w:szCs w:val="22"/>
              </w:rPr>
              <w:t xml:space="preserve">or have access to </w:t>
            </w:r>
            <w:r w:rsidRPr="005D5AA5">
              <w:rPr>
                <w:rFonts w:ascii="Comic Sans MS" w:hAnsi="Comic Sans MS"/>
                <w:sz w:val="22"/>
                <w:szCs w:val="22"/>
              </w:rPr>
              <w:t>transport</w:t>
            </w:r>
            <w:r w:rsidR="00D819B5">
              <w:rPr>
                <w:rFonts w:ascii="Comic Sans MS" w:hAnsi="Comic Sans MS"/>
                <w:sz w:val="22"/>
                <w:szCs w:val="22"/>
              </w:rPr>
              <w:t>.</w:t>
            </w:r>
          </w:p>
        </w:tc>
      </w:tr>
    </w:tbl>
    <w:p w:rsidR="003A2A3D" w:rsidRDefault="003A2A3D">
      <w:pPr>
        <w:tabs>
          <w:tab w:val="left" w:pos="1134"/>
          <w:tab w:val="left" w:pos="1701"/>
        </w:tabs>
        <w:rPr>
          <w:rFonts w:ascii="Comic Sans MS" w:hAnsi="Comic Sans MS"/>
          <w:sz w:val="24"/>
        </w:rPr>
      </w:pPr>
    </w:p>
    <w:p w:rsidR="00021BCA" w:rsidRPr="00E75239" w:rsidRDefault="00FA2A40" w:rsidP="003A2A3D">
      <w:pPr>
        <w:tabs>
          <w:tab w:val="left" w:pos="1134"/>
          <w:tab w:val="left" w:pos="1701"/>
        </w:tabs>
        <w:ind w:hanging="720"/>
        <w:rPr>
          <w:rFonts w:ascii="Comic Sans MS" w:hAnsi="Comic Sans MS"/>
          <w:sz w:val="24"/>
        </w:rPr>
      </w:pPr>
      <w:r>
        <w:rPr>
          <w:rFonts w:ascii="Comic Sans MS" w:hAnsi="Comic Sans MS"/>
          <w:sz w:val="24"/>
        </w:rPr>
        <w:t xml:space="preserve">      </w:t>
      </w:r>
      <w:r w:rsidR="00DB7067">
        <w:rPr>
          <w:rFonts w:ascii="Comic Sans MS" w:hAnsi="Comic Sans MS"/>
          <w:sz w:val="24"/>
        </w:rPr>
        <w:t>Septem</w:t>
      </w:r>
      <w:r w:rsidR="00652900">
        <w:rPr>
          <w:rFonts w:ascii="Comic Sans MS" w:hAnsi="Comic Sans MS"/>
          <w:sz w:val="24"/>
        </w:rPr>
        <w:t>ber</w:t>
      </w:r>
      <w:r>
        <w:rPr>
          <w:rFonts w:ascii="Comic Sans MS" w:hAnsi="Comic Sans MS"/>
          <w:sz w:val="24"/>
        </w:rPr>
        <w:t xml:space="preserve"> 202</w:t>
      </w:r>
      <w:r w:rsidR="00DB7067">
        <w:rPr>
          <w:rFonts w:ascii="Comic Sans MS" w:hAnsi="Comic Sans MS"/>
          <w:sz w:val="24"/>
        </w:rPr>
        <w:t>5</w:t>
      </w:r>
    </w:p>
    <w:sectPr w:rsidR="00021BCA" w:rsidRPr="00E75239" w:rsidSect="00144CD9">
      <w:footerReference w:type="even" r:id="rId7"/>
      <w:footerReference w:type="default" r:id="rId8"/>
      <w:pgSz w:w="11906" w:h="16838"/>
      <w:pgMar w:top="1440" w:right="1286" w:bottom="1440" w:left="117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DA8" w:rsidRDefault="00BB2DA8">
      <w:r>
        <w:separator/>
      </w:r>
    </w:p>
  </w:endnote>
  <w:endnote w:type="continuationSeparator" w:id="0">
    <w:p w:rsidR="00BB2DA8" w:rsidRDefault="00BB2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63B3" w:rsidRDefault="00C263B3" w:rsidP="001037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63B3" w:rsidRDefault="00C263B3" w:rsidP="001037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48D" w:rsidRDefault="00DD048D">
    <w:pPr>
      <w:pStyle w:val="Footer"/>
      <w:jc w:val="center"/>
    </w:pPr>
    <w:r>
      <w:fldChar w:fldCharType="begin"/>
    </w:r>
    <w:r>
      <w:instrText xml:space="preserve"> PAGE   \* MERGEFORMAT </w:instrText>
    </w:r>
    <w:r>
      <w:fldChar w:fldCharType="separate"/>
    </w:r>
    <w:r w:rsidR="00FA2A40">
      <w:rPr>
        <w:noProof/>
      </w:rPr>
      <w:t>1</w:t>
    </w:r>
    <w:r>
      <w:rPr>
        <w:noProof/>
      </w:rPr>
      <w:fldChar w:fldCharType="end"/>
    </w:r>
  </w:p>
  <w:p w:rsidR="00C263B3" w:rsidRDefault="00C263B3" w:rsidP="0010377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DA8" w:rsidRDefault="00BB2DA8">
      <w:r>
        <w:separator/>
      </w:r>
    </w:p>
  </w:footnote>
  <w:footnote w:type="continuationSeparator" w:id="0">
    <w:p w:rsidR="00BB2DA8" w:rsidRDefault="00BB2D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03A28"/>
    <w:multiLevelType w:val="singleLevel"/>
    <w:tmpl w:val="80BAF8A0"/>
    <w:lvl w:ilvl="0">
      <w:start w:val="10"/>
      <w:numFmt w:val="decimal"/>
      <w:lvlText w:val="2.%1 "/>
      <w:legacy w:legacy="1" w:legacySpace="0" w:legacyIndent="283"/>
      <w:lvlJc w:val="left"/>
      <w:pPr>
        <w:ind w:left="283" w:hanging="283"/>
      </w:pPr>
      <w:rPr>
        <w:rFonts w:ascii="Times New Roman" w:hAnsi="Times New Roman" w:hint="default"/>
        <w:b w:val="0"/>
        <w:i w:val="0"/>
        <w:sz w:val="22"/>
        <w:u w:val="none"/>
      </w:rPr>
    </w:lvl>
  </w:abstractNum>
  <w:abstractNum w:abstractNumId="1" w15:restartNumberingAfterBreak="0">
    <w:nsid w:val="233010FD"/>
    <w:multiLevelType w:val="multilevel"/>
    <w:tmpl w:val="EE72370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15:restartNumberingAfterBreak="0">
    <w:nsid w:val="29E501E5"/>
    <w:multiLevelType w:val="singleLevel"/>
    <w:tmpl w:val="C99E29C8"/>
    <w:lvl w:ilvl="0">
      <w:start w:val="2"/>
      <w:numFmt w:val="decimal"/>
      <w:lvlText w:val="3.%1. "/>
      <w:legacy w:legacy="1" w:legacySpace="0" w:legacyIndent="283"/>
      <w:lvlJc w:val="left"/>
      <w:pPr>
        <w:ind w:left="283" w:hanging="283"/>
      </w:pPr>
      <w:rPr>
        <w:rFonts w:ascii="Arial" w:hAnsi="Arial" w:hint="default"/>
        <w:b w:val="0"/>
        <w:i w:val="0"/>
        <w:sz w:val="20"/>
        <w:u w:val="none"/>
      </w:rPr>
    </w:lvl>
  </w:abstractNum>
  <w:abstractNum w:abstractNumId="3" w15:restartNumberingAfterBreak="0">
    <w:nsid w:val="40302CF0"/>
    <w:multiLevelType w:val="multilevel"/>
    <w:tmpl w:val="38602BD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 w15:restartNumberingAfterBreak="0">
    <w:nsid w:val="4FE135B6"/>
    <w:multiLevelType w:val="singleLevel"/>
    <w:tmpl w:val="94040886"/>
    <w:lvl w:ilvl="0">
      <w:start w:val="1"/>
      <w:numFmt w:val="decimal"/>
      <w:lvlText w:val="3.%1. "/>
      <w:legacy w:legacy="1" w:legacySpace="0" w:legacyIndent="283"/>
      <w:lvlJc w:val="left"/>
      <w:pPr>
        <w:ind w:left="283" w:hanging="283"/>
      </w:pPr>
      <w:rPr>
        <w:rFonts w:ascii="Arial" w:hAnsi="Arial" w:hint="default"/>
        <w:b w:val="0"/>
        <w:i w:val="0"/>
        <w:sz w:val="20"/>
        <w:u w:val="none"/>
      </w:rPr>
    </w:lvl>
  </w:abstractNum>
  <w:abstractNum w:abstractNumId="5" w15:restartNumberingAfterBreak="0">
    <w:nsid w:val="5B063DB5"/>
    <w:multiLevelType w:val="multilevel"/>
    <w:tmpl w:val="313043E8"/>
    <w:lvl w:ilvl="0">
      <w:start w:val="2"/>
      <w:numFmt w:val="decimal"/>
      <w:lvlText w:val="%1"/>
      <w:lvlJc w:val="left"/>
      <w:pPr>
        <w:tabs>
          <w:tab w:val="num" w:pos="1140"/>
        </w:tabs>
        <w:ind w:left="1140" w:hanging="1140"/>
      </w:pPr>
      <w:rPr>
        <w:rFonts w:hint="default"/>
      </w:rPr>
    </w:lvl>
    <w:lvl w:ilvl="1">
      <w:start w:val="8"/>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09B62D6"/>
    <w:multiLevelType w:val="multilevel"/>
    <w:tmpl w:val="E8942AB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num w:numId="1">
    <w:abstractNumId w:val="0"/>
  </w:num>
  <w:num w:numId="2">
    <w:abstractNumId w:val="5"/>
  </w:num>
  <w:num w:numId="3">
    <w:abstractNumId w:val="4"/>
  </w:num>
  <w:num w:numId="4">
    <w:abstractNumId w:val="2"/>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BCA"/>
    <w:rsid w:val="00003930"/>
    <w:rsid w:val="00003CCC"/>
    <w:rsid w:val="0000496B"/>
    <w:rsid w:val="00021BCA"/>
    <w:rsid w:val="00026AA6"/>
    <w:rsid w:val="000374F7"/>
    <w:rsid w:val="00075F7D"/>
    <w:rsid w:val="00080604"/>
    <w:rsid w:val="000840CC"/>
    <w:rsid w:val="000A4037"/>
    <w:rsid w:val="000B4D72"/>
    <w:rsid w:val="000C7C35"/>
    <w:rsid w:val="000F6CB7"/>
    <w:rsid w:val="0010377D"/>
    <w:rsid w:val="001058DB"/>
    <w:rsid w:val="00137264"/>
    <w:rsid w:val="00144CD9"/>
    <w:rsid w:val="001471D1"/>
    <w:rsid w:val="001605AF"/>
    <w:rsid w:val="00172057"/>
    <w:rsid w:val="001D717B"/>
    <w:rsid w:val="001E24EF"/>
    <w:rsid w:val="002357D2"/>
    <w:rsid w:val="00263DD1"/>
    <w:rsid w:val="00293F19"/>
    <w:rsid w:val="00302BC7"/>
    <w:rsid w:val="00342D6F"/>
    <w:rsid w:val="00353B8E"/>
    <w:rsid w:val="00390B1D"/>
    <w:rsid w:val="00392095"/>
    <w:rsid w:val="003A2A3D"/>
    <w:rsid w:val="003D33AB"/>
    <w:rsid w:val="004223E6"/>
    <w:rsid w:val="0045740E"/>
    <w:rsid w:val="00463224"/>
    <w:rsid w:val="00472FDE"/>
    <w:rsid w:val="004855AE"/>
    <w:rsid w:val="004A3826"/>
    <w:rsid w:val="004C38C9"/>
    <w:rsid w:val="004D33FE"/>
    <w:rsid w:val="005219D5"/>
    <w:rsid w:val="005B1502"/>
    <w:rsid w:val="005D5AA5"/>
    <w:rsid w:val="0062195F"/>
    <w:rsid w:val="00624A09"/>
    <w:rsid w:val="00645692"/>
    <w:rsid w:val="00651AF1"/>
    <w:rsid w:val="00652900"/>
    <w:rsid w:val="0067081B"/>
    <w:rsid w:val="006B1A85"/>
    <w:rsid w:val="006B684D"/>
    <w:rsid w:val="006D6E14"/>
    <w:rsid w:val="00705EBD"/>
    <w:rsid w:val="007351C7"/>
    <w:rsid w:val="0074341B"/>
    <w:rsid w:val="00747941"/>
    <w:rsid w:val="00772509"/>
    <w:rsid w:val="00775584"/>
    <w:rsid w:val="007C288B"/>
    <w:rsid w:val="007E0C44"/>
    <w:rsid w:val="007E41F8"/>
    <w:rsid w:val="0081187E"/>
    <w:rsid w:val="008B3C5A"/>
    <w:rsid w:val="008C36BD"/>
    <w:rsid w:val="008F7D5A"/>
    <w:rsid w:val="00902E60"/>
    <w:rsid w:val="00924D08"/>
    <w:rsid w:val="0093347F"/>
    <w:rsid w:val="00935B9C"/>
    <w:rsid w:val="009623F2"/>
    <w:rsid w:val="00982BE9"/>
    <w:rsid w:val="009939CB"/>
    <w:rsid w:val="009C1E8F"/>
    <w:rsid w:val="009D66FA"/>
    <w:rsid w:val="009E64BE"/>
    <w:rsid w:val="009F2F46"/>
    <w:rsid w:val="009F7C0A"/>
    <w:rsid w:val="00A31A0A"/>
    <w:rsid w:val="00A45DEC"/>
    <w:rsid w:val="00A50F49"/>
    <w:rsid w:val="00AF142F"/>
    <w:rsid w:val="00AF30BB"/>
    <w:rsid w:val="00B179A5"/>
    <w:rsid w:val="00B26612"/>
    <w:rsid w:val="00B50B6B"/>
    <w:rsid w:val="00B71799"/>
    <w:rsid w:val="00BB2DA8"/>
    <w:rsid w:val="00BC0F52"/>
    <w:rsid w:val="00BD0C8E"/>
    <w:rsid w:val="00BD1392"/>
    <w:rsid w:val="00BF3928"/>
    <w:rsid w:val="00C263B3"/>
    <w:rsid w:val="00C662B2"/>
    <w:rsid w:val="00C8319C"/>
    <w:rsid w:val="00C970B9"/>
    <w:rsid w:val="00CB72A7"/>
    <w:rsid w:val="00CD7DD7"/>
    <w:rsid w:val="00CF1619"/>
    <w:rsid w:val="00D33CF8"/>
    <w:rsid w:val="00D50F23"/>
    <w:rsid w:val="00D66617"/>
    <w:rsid w:val="00D803F5"/>
    <w:rsid w:val="00D819B5"/>
    <w:rsid w:val="00DA5416"/>
    <w:rsid w:val="00DB605C"/>
    <w:rsid w:val="00DB7067"/>
    <w:rsid w:val="00DC6ACA"/>
    <w:rsid w:val="00DD048D"/>
    <w:rsid w:val="00E10754"/>
    <w:rsid w:val="00E12ED3"/>
    <w:rsid w:val="00E36AD0"/>
    <w:rsid w:val="00E57F53"/>
    <w:rsid w:val="00E75239"/>
    <w:rsid w:val="00E812C7"/>
    <w:rsid w:val="00E81B45"/>
    <w:rsid w:val="00EA3F0D"/>
    <w:rsid w:val="00F17337"/>
    <w:rsid w:val="00F210F4"/>
    <w:rsid w:val="00F32D20"/>
    <w:rsid w:val="00F407FD"/>
    <w:rsid w:val="00F87919"/>
    <w:rsid w:val="00F94E06"/>
    <w:rsid w:val="00FA2A40"/>
    <w:rsid w:val="00FD1090"/>
    <w:rsid w:val="00FF5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1541A3"/>
  <w15:docId w15:val="{1C45A81D-68A3-4FC8-B93F-50A457330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0377D"/>
    <w:pPr>
      <w:tabs>
        <w:tab w:val="center" w:pos="4320"/>
        <w:tab w:val="right" w:pos="8640"/>
      </w:tabs>
    </w:pPr>
  </w:style>
  <w:style w:type="character" w:styleId="PageNumber">
    <w:name w:val="page number"/>
    <w:basedOn w:val="DefaultParagraphFont"/>
    <w:rsid w:val="0010377D"/>
  </w:style>
  <w:style w:type="paragraph" w:styleId="BalloonText">
    <w:name w:val="Balloon Text"/>
    <w:basedOn w:val="Normal"/>
    <w:link w:val="BalloonTextChar"/>
    <w:uiPriority w:val="99"/>
    <w:semiHidden/>
    <w:unhideWhenUsed/>
    <w:rsid w:val="00D50F23"/>
    <w:rPr>
      <w:rFonts w:ascii="Tahoma" w:hAnsi="Tahoma" w:cs="Tahoma"/>
      <w:sz w:val="16"/>
      <w:szCs w:val="16"/>
    </w:rPr>
  </w:style>
  <w:style w:type="character" w:customStyle="1" w:styleId="BalloonTextChar">
    <w:name w:val="Balloon Text Char"/>
    <w:link w:val="BalloonText"/>
    <w:uiPriority w:val="99"/>
    <w:semiHidden/>
    <w:rsid w:val="00D50F23"/>
    <w:rPr>
      <w:rFonts w:ascii="Tahoma" w:hAnsi="Tahoma" w:cs="Tahoma"/>
      <w:sz w:val="16"/>
      <w:szCs w:val="16"/>
      <w:lang w:eastAsia="en-US"/>
    </w:rPr>
  </w:style>
  <w:style w:type="paragraph" w:styleId="ListParagraph">
    <w:name w:val="List Paragraph"/>
    <w:basedOn w:val="Normal"/>
    <w:uiPriority w:val="34"/>
    <w:qFormat/>
    <w:rsid w:val="00DD048D"/>
    <w:pPr>
      <w:ind w:left="720"/>
    </w:pPr>
  </w:style>
  <w:style w:type="paragraph" w:styleId="Header">
    <w:name w:val="header"/>
    <w:basedOn w:val="Normal"/>
    <w:link w:val="HeaderChar"/>
    <w:uiPriority w:val="99"/>
    <w:unhideWhenUsed/>
    <w:rsid w:val="00DD048D"/>
    <w:pPr>
      <w:tabs>
        <w:tab w:val="center" w:pos="4513"/>
        <w:tab w:val="right" w:pos="9026"/>
      </w:tabs>
    </w:pPr>
  </w:style>
  <w:style w:type="character" w:customStyle="1" w:styleId="HeaderChar">
    <w:name w:val="Header Char"/>
    <w:link w:val="Header"/>
    <w:uiPriority w:val="99"/>
    <w:rsid w:val="00DD048D"/>
    <w:rPr>
      <w:lang w:eastAsia="en-US"/>
    </w:rPr>
  </w:style>
  <w:style w:type="character" w:customStyle="1" w:styleId="FooterChar">
    <w:name w:val="Footer Char"/>
    <w:link w:val="Footer"/>
    <w:uiPriority w:val="99"/>
    <w:rsid w:val="00DD048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1323</Words>
  <Characters>7546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BIRMINGHAM  RATHBONE  SOCIETY</vt:lpstr>
    </vt:vector>
  </TitlesOfParts>
  <Company>Rathbone Society</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BIRMINGHAM  RATHBONE  SOCIETY</dc:title>
  <dc:creator>Workstation 2</dc:creator>
  <cp:lastModifiedBy>Chris Bates</cp:lastModifiedBy>
  <cp:revision>2</cp:revision>
  <cp:lastPrinted>2014-07-10T11:13:00Z</cp:lastPrinted>
  <dcterms:created xsi:type="dcterms:W3CDTF">2025-09-18T14:56:00Z</dcterms:created>
  <dcterms:modified xsi:type="dcterms:W3CDTF">2025-09-18T14:56:00Z</dcterms:modified>
</cp:coreProperties>
</file>